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sz w:val="36"/>
          <w:szCs w:val="36"/>
          <w:u w:val="single"/>
        </w:rPr>
      </w:pPr>
      <w:r w:rsidDel="00000000" w:rsidR="00000000" w:rsidRPr="00000000">
        <w:rPr>
          <w:b w:val="1"/>
          <w:sz w:val="36"/>
          <w:szCs w:val="36"/>
          <w:u w:val="single"/>
        </w:rPr>
        <w:drawing>
          <wp:anchor allowOverlap="1" behindDoc="0" distB="114300" distT="114300" distL="114300" distR="114300" hidden="0" layoutInCell="1" locked="0" relativeHeight="0" simplePos="0">
            <wp:simplePos x="0" y="0"/>
            <wp:positionH relativeFrom="page">
              <wp:posOffset>933450</wp:posOffset>
            </wp:positionH>
            <wp:positionV relativeFrom="page">
              <wp:posOffset>1028700</wp:posOffset>
            </wp:positionV>
            <wp:extent cx="2876550" cy="1457325"/>
            <wp:effectExtent b="0" l="0" r="0" t="0"/>
            <wp:wrapSquare wrapText="bothSides" distB="114300" distT="114300" distL="114300" distR="114300"/>
            <wp:docPr id="5" name="image1.jpg"/>
            <a:graphic>
              <a:graphicData uri="http://schemas.openxmlformats.org/drawingml/2006/picture">
                <pic:pic>
                  <pic:nvPicPr>
                    <pic:cNvPr id="0" name="image1.jpg"/>
                    <pic:cNvPicPr preferRelativeResize="0"/>
                  </pic:nvPicPr>
                  <pic:blipFill>
                    <a:blip r:embed="rId7"/>
                    <a:srcRect b="28503" l="0" r="0" t="0"/>
                    <a:stretch>
                      <a:fillRect/>
                    </a:stretch>
                  </pic:blipFill>
                  <pic:spPr>
                    <a:xfrm>
                      <a:off x="0" y="0"/>
                      <a:ext cx="2876550" cy="1457325"/>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jc w:val="center"/>
        <w:rPr>
          <w:b w:val="1"/>
          <w:sz w:val="36"/>
          <w:szCs w:val="36"/>
          <w:u w:val="single"/>
        </w:rPr>
      </w:pPr>
      <w:r w:rsidDel="00000000" w:rsidR="00000000" w:rsidRPr="00000000">
        <w:rPr>
          <w:rtl w:val="0"/>
        </w:rPr>
      </w:r>
    </w:p>
    <w:p w:rsidR="00000000" w:rsidDel="00000000" w:rsidP="00000000" w:rsidRDefault="00000000" w:rsidRPr="00000000" w14:paraId="00000003">
      <w:pPr>
        <w:jc w:val="center"/>
        <w:rPr>
          <w:b w:val="1"/>
          <w:sz w:val="46"/>
          <w:szCs w:val="46"/>
          <w:u w:val="single"/>
        </w:rPr>
      </w:pPr>
      <w:r w:rsidDel="00000000" w:rsidR="00000000" w:rsidRPr="00000000">
        <w:rPr>
          <w:b w:val="1"/>
          <w:sz w:val="46"/>
          <w:szCs w:val="46"/>
          <w:u w:val="single"/>
          <w:rtl w:val="0"/>
        </w:rPr>
        <w:t xml:space="preserve">Daily Programme</w:t>
      </w:r>
    </w:p>
    <w:p w:rsidR="00000000" w:rsidDel="00000000" w:rsidP="00000000" w:rsidRDefault="00000000" w:rsidRPr="00000000" w14:paraId="00000004">
      <w:pPr>
        <w:jc w:val="center"/>
        <w:rPr>
          <w:b w:val="1"/>
          <w:sz w:val="22"/>
          <w:szCs w:val="22"/>
          <w:u w:val="single"/>
        </w:rPr>
      </w:pPr>
      <w:r w:rsidDel="00000000" w:rsidR="00000000" w:rsidRPr="00000000">
        <w:rPr>
          <w:b w:val="1"/>
          <w:sz w:val="46"/>
          <w:szCs w:val="46"/>
          <w:u w:val="single"/>
          <w:rtl w:val="0"/>
        </w:rPr>
        <w:t xml:space="preserve">Tuesday 12th August 2025</w:t>
      </w:r>
      <w:r w:rsidDel="00000000" w:rsidR="00000000" w:rsidRPr="00000000">
        <w:rPr>
          <w:rtl w:val="0"/>
        </w:rPr>
      </w:r>
    </w:p>
    <w:p w:rsidR="00000000" w:rsidDel="00000000" w:rsidP="00000000" w:rsidRDefault="00000000" w:rsidRPr="00000000" w14:paraId="00000005">
      <w:pPr>
        <w:ind w:left="6480" w:firstLine="720"/>
        <w:jc w:val="left"/>
        <w:rPr>
          <w:b w:val="1"/>
          <w:sz w:val="22"/>
          <w:szCs w:val="22"/>
          <w:u w:val="single"/>
        </w:rPr>
      </w:pPr>
      <w:r w:rsidDel="00000000" w:rsidR="00000000" w:rsidRPr="00000000">
        <w:rPr>
          <w:rtl w:val="0"/>
        </w:rPr>
      </w:r>
    </w:p>
    <w:tbl>
      <w:tblPr>
        <w:tblStyle w:val="Table1"/>
        <w:tblW w:w="13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5100"/>
        <w:gridCol w:w="2160"/>
        <w:gridCol w:w="5805"/>
        <w:tblGridChange w:id="0">
          <w:tblGrid>
            <w:gridCol w:w="5100"/>
            <w:gridCol w:w="2160"/>
            <w:gridCol w:w="5805"/>
          </w:tblGrid>
        </w:tblGridChange>
      </w:tblGrid>
      <w:tr>
        <w:trPr>
          <w:cantSplit w:val="0"/>
          <w:trHeight w:val="300" w:hRule="atLeast"/>
          <w:tblHeader w:val="0"/>
        </w:trPr>
        <w:tc>
          <w:tcPr/>
          <w:p w:rsidR="00000000" w:rsidDel="00000000" w:rsidP="00000000" w:rsidRDefault="00000000" w:rsidRPr="00000000" w14:paraId="00000006">
            <w:pPr>
              <w:rPr>
                <w:b w:val="1"/>
                <w:sz w:val="22"/>
                <w:szCs w:val="22"/>
              </w:rPr>
            </w:pPr>
            <w:r w:rsidDel="00000000" w:rsidR="00000000" w:rsidRPr="00000000">
              <w:rPr>
                <w:b w:val="1"/>
                <w:sz w:val="22"/>
                <w:szCs w:val="22"/>
                <w:rtl w:val="0"/>
              </w:rPr>
              <w:t xml:space="preserve">Tai-Chi - Moving Meditation</w:t>
            </w:r>
          </w:p>
          <w:p w:rsidR="00000000" w:rsidDel="00000000" w:rsidP="00000000" w:rsidRDefault="00000000" w:rsidRPr="00000000" w14:paraId="00000007">
            <w:pPr>
              <w:rPr>
                <w:sz w:val="22"/>
                <w:szCs w:val="22"/>
              </w:rPr>
            </w:pPr>
            <w:r w:rsidDel="00000000" w:rsidR="00000000" w:rsidRPr="00000000">
              <w:rPr>
                <w:sz w:val="22"/>
                <w:szCs w:val="22"/>
                <w:rtl w:val="0"/>
              </w:rPr>
              <w:t xml:space="preserve">With Doris Schierer</w:t>
            </w:r>
          </w:p>
        </w:tc>
        <w:tc>
          <w:tcPr/>
          <w:p w:rsidR="00000000" w:rsidDel="00000000" w:rsidP="00000000" w:rsidRDefault="00000000" w:rsidRPr="00000000" w14:paraId="00000008">
            <w:pPr>
              <w:rPr>
                <w:b w:val="0"/>
                <w:sz w:val="22"/>
                <w:szCs w:val="22"/>
              </w:rPr>
            </w:pPr>
            <w:r w:rsidDel="00000000" w:rsidR="00000000" w:rsidRPr="00000000">
              <w:rPr>
                <w:sz w:val="22"/>
                <w:szCs w:val="22"/>
                <w:rtl w:val="0"/>
              </w:rPr>
              <w:t xml:space="preserve">Chapel Lawn</w:t>
            </w:r>
            <w:r w:rsidDel="00000000" w:rsidR="00000000" w:rsidRPr="00000000">
              <w:rPr>
                <w:rtl w:val="0"/>
              </w:rPr>
            </w:r>
          </w:p>
        </w:tc>
        <w:tc>
          <w:tcPr/>
          <w:p w:rsidR="00000000" w:rsidDel="00000000" w:rsidP="00000000" w:rsidRDefault="00000000" w:rsidRPr="00000000" w14:paraId="00000009">
            <w:pPr>
              <w:rPr>
                <w:b w:val="0"/>
                <w:sz w:val="22"/>
                <w:szCs w:val="22"/>
              </w:rPr>
            </w:pPr>
            <w:r w:rsidDel="00000000" w:rsidR="00000000" w:rsidRPr="00000000">
              <w:rPr>
                <w:sz w:val="22"/>
                <w:szCs w:val="22"/>
                <w:rtl w:val="0"/>
              </w:rPr>
              <w:t xml:space="preserve">7.15am to 7.45am - the gentle exercise of Tai-Chi helps to improve balance and co-ordination.</w:t>
            </w:r>
            <w:r w:rsidDel="00000000" w:rsidR="00000000" w:rsidRPr="00000000">
              <w:rPr>
                <w:rtl w:val="0"/>
              </w:rPr>
            </w:r>
          </w:p>
        </w:tc>
      </w:tr>
    </w:tbl>
    <w:p w:rsidR="00000000" w:rsidDel="00000000" w:rsidP="00000000" w:rsidRDefault="00000000" w:rsidRPr="00000000" w14:paraId="0000000A">
      <w:pPr>
        <w:rPr>
          <w:b w:val="1"/>
          <w:sz w:val="32"/>
          <w:szCs w:val="32"/>
        </w:rPr>
      </w:pPr>
      <w:r w:rsidDel="00000000" w:rsidR="00000000" w:rsidRPr="00000000">
        <w:rPr>
          <w:rtl w:val="0"/>
        </w:rPr>
      </w:r>
    </w:p>
    <w:p w:rsidR="00000000" w:rsidDel="00000000" w:rsidP="00000000" w:rsidRDefault="00000000" w:rsidRPr="00000000" w14:paraId="0000000B">
      <w:pPr>
        <w:rPr>
          <w:b w:val="1"/>
          <w:sz w:val="32"/>
          <w:szCs w:val="32"/>
        </w:rPr>
      </w:pPr>
      <w:r w:rsidDel="00000000" w:rsidR="00000000" w:rsidRPr="00000000">
        <w:rPr>
          <w:b w:val="1"/>
          <w:sz w:val="32"/>
          <w:szCs w:val="32"/>
          <w:rtl w:val="0"/>
        </w:rPr>
        <w:t xml:space="preserve">Session 1 (09:00-10:30)</w:t>
      </w:r>
    </w:p>
    <w:tbl>
      <w:tblPr>
        <w:tblStyle w:val="Table2"/>
        <w:tblW w:w="13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5175"/>
        <w:gridCol w:w="2115"/>
        <w:gridCol w:w="5775"/>
        <w:tblGridChange w:id="0">
          <w:tblGrid>
            <w:gridCol w:w="5175"/>
            <w:gridCol w:w="2115"/>
            <w:gridCol w:w="5775"/>
          </w:tblGrid>
        </w:tblGridChange>
      </w:tblGrid>
      <w:tr>
        <w:trPr>
          <w:cantSplit w:val="0"/>
          <w:trHeight w:val="490.95703125" w:hRule="atLeast"/>
          <w:tblHeader w:val="0"/>
        </w:trPr>
        <w:tc>
          <w:tcPr/>
          <w:p w:rsidR="00000000" w:rsidDel="00000000" w:rsidP="00000000" w:rsidRDefault="00000000" w:rsidRPr="00000000" w14:paraId="0000000C">
            <w:pPr>
              <w:rPr>
                <w:sz w:val="22"/>
                <w:szCs w:val="22"/>
              </w:rPr>
            </w:pPr>
            <w:r w:rsidDel="00000000" w:rsidR="00000000" w:rsidRPr="00000000">
              <w:rPr>
                <w:b w:val="1"/>
                <w:sz w:val="22"/>
                <w:szCs w:val="22"/>
                <w:rtl w:val="0"/>
              </w:rPr>
              <w:t xml:space="preserve">Choir : Mendelssohn - Elijah</w:t>
            </w:r>
            <w:r w:rsidDel="00000000" w:rsidR="00000000" w:rsidRPr="00000000">
              <w:rPr>
                <w:rtl w:val="0"/>
              </w:rPr>
            </w:r>
          </w:p>
          <w:p w:rsidR="00000000" w:rsidDel="00000000" w:rsidP="00000000" w:rsidRDefault="00000000" w:rsidRPr="00000000" w14:paraId="0000000D">
            <w:pPr>
              <w:rPr>
                <w:sz w:val="22"/>
                <w:szCs w:val="22"/>
              </w:rPr>
            </w:pPr>
            <w:r w:rsidDel="00000000" w:rsidR="00000000" w:rsidRPr="00000000">
              <w:rPr>
                <w:sz w:val="22"/>
                <w:szCs w:val="22"/>
                <w:rtl w:val="0"/>
              </w:rPr>
              <w:t xml:space="preserve">directed by David Temple</w:t>
            </w:r>
          </w:p>
        </w:tc>
        <w:tc>
          <w:tcPr/>
          <w:p w:rsidR="00000000" w:rsidDel="00000000" w:rsidP="00000000" w:rsidRDefault="00000000" w:rsidRPr="00000000" w14:paraId="0000000E">
            <w:pPr>
              <w:rPr>
                <w:sz w:val="22"/>
                <w:szCs w:val="22"/>
              </w:rPr>
            </w:pPr>
            <w:r w:rsidDel="00000000" w:rsidR="00000000" w:rsidRPr="00000000">
              <w:rPr>
                <w:sz w:val="22"/>
                <w:szCs w:val="22"/>
                <w:rtl w:val="0"/>
              </w:rPr>
              <w:t xml:space="preserve">Chapel</w:t>
            </w:r>
          </w:p>
        </w:tc>
        <w:tc>
          <w:tcPr/>
          <w:p w:rsidR="00000000" w:rsidDel="00000000" w:rsidP="00000000" w:rsidRDefault="00000000" w:rsidRPr="00000000" w14:paraId="0000000F">
            <w:pPr>
              <w:rPr>
                <w:sz w:val="22"/>
                <w:szCs w:val="22"/>
              </w:rPr>
            </w:pPr>
            <w:r w:rsidDel="00000000" w:rsidR="00000000" w:rsidRPr="00000000">
              <w:rPr>
                <w:sz w:val="22"/>
                <w:szCs w:val="22"/>
                <w:rtl w:val="0"/>
              </w:rPr>
              <w:t xml:space="preserve">Scores available for hire, or collection if pre-ordered, from the Summer School Office.</w:t>
            </w:r>
          </w:p>
        </w:tc>
      </w:tr>
      <w:tr>
        <w:trPr>
          <w:cantSplit w:val="0"/>
          <w:trHeight w:val="300" w:hRule="atLeast"/>
          <w:tblHeader w:val="0"/>
        </w:trPr>
        <w:tc>
          <w:tcPr>
            <w:shd w:fill="ffffff" w:val="clear"/>
          </w:tcPr>
          <w:p w:rsidR="00000000" w:rsidDel="00000000" w:rsidP="00000000" w:rsidRDefault="00000000" w:rsidRPr="00000000" w14:paraId="00000010">
            <w:pPr>
              <w:rPr>
                <w:b w:val="1"/>
                <w:sz w:val="22"/>
                <w:szCs w:val="22"/>
              </w:rPr>
            </w:pPr>
            <w:r w:rsidDel="00000000" w:rsidR="00000000" w:rsidRPr="00000000">
              <w:rPr>
                <w:b w:val="1"/>
                <w:sz w:val="22"/>
                <w:szCs w:val="22"/>
                <w:rtl w:val="0"/>
              </w:rPr>
              <w:t xml:space="preserve">Orchestral Workshop</w:t>
            </w:r>
          </w:p>
          <w:p w:rsidR="00000000" w:rsidDel="00000000" w:rsidP="00000000" w:rsidRDefault="00000000" w:rsidRPr="00000000" w14:paraId="00000011">
            <w:pPr>
              <w:rPr>
                <w:sz w:val="22"/>
                <w:szCs w:val="22"/>
              </w:rPr>
            </w:pPr>
            <w:r w:rsidDel="00000000" w:rsidR="00000000" w:rsidRPr="00000000">
              <w:rPr>
                <w:sz w:val="22"/>
                <w:szCs w:val="22"/>
                <w:rtl w:val="0"/>
              </w:rPr>
              <w:t xml:space="preserve">directed by Richard Heason</w:t>
            </w:r>
          </w:p>
        </w:tc>
        <w:tc>
          <w:tcPr>
            <w:shd w:fill="ffffff" w:val="clear"/>
          </w:tcPr>
          <w:p w:rsidR="00000000" w:rsidDel="00000000" w:rsidP="00000000" w:rsidRDefault="00000000" w:rsidRPr="00000000" w14:paraId="00000012">
            <w:pPr>
              <w:rPr>
                <w:sz w:val="22"/>
                <w:szCs w:val="22"/>
              </w:rPr>
            </w:pPr>
            <w:r w:rsidDel="00000000" w:rsidR="00000000" w:rsidRPr="00000000">
              <w:rPr>
                <w:sz w:val="22"/>
                <w:szCs w:val="22"/>
                <w:rtl w:val="0"/>
              </w:rPr>
              <w:t xml:space="preserve">Various rooms in Big School</w:t>
            </w:r>
          </w:p>
        </w:tc>
        <w:tc>
          <w:tcPr>
            <w:shd w:fill="ffffff" w:val="clear"/>
          </w:tcPr>
          <w:p w:rsidR="00000000" w:rsidDel="00000000" w:rsidP="00000000" w:rsidRDefault="00000000" w:rsidRPr="00000000" w14:paraId="00000013">
            <w:pPr>
              <w:rPr>
                <w:sz w:val="22"/>
                <w:szCs w:val="22"/>
              </w:rPr>
            </w:pPr>
            <w:r w:rsidDel="00000000" w:rsidR="00000000" w:rsidRPr="00000000">
              <w:rPr>
                <w:sz w:val="22"/>
                <w:szCs w:val="22"/>
                <w:rtl w:val="0"/>
              </w:rPr>
              <w:t xml:space="preserve">Mendelssohn - Elijah</w:t>
            </w:r>
          </w:p>
          <w:p w:rsidR="00000000" w:rsidDel="00000000" w:rsidP="00000000" w:rsidRDefault="00000000" w:rsidRPr="00000000" w14:paraId="00000014">
            <w:pPr>
              <w:rPr>
                <w:sz w:val="22"/>
                <w:szCs w:val="22"/>
              </w:rPr>
            </w:pPr>
            <w:r w:rsidDel="00000000" w:rsidR="00000000" w:rsidRPr="00000000">
              <w:rPr>
                <w:b w:val="1"/>
                <w:sz w:val="22"/>
                <w:szCs w:val="22"/>
                <w:rtl w:val="0"/>
              </w:rPr>
              <w:t xml:space="preserve">09:00 - 10:00 Sectionals</w:t>
            </w:r>
            <w:r w:rsidDel="00000000" w:rsidR="00000000" w:rsidRPr="00000000">
              <w:rPr>
                <w:sz w:val="22"/>
                <w:szCs w:val="22"/>
                <w:rtl w:val="0"/>
              </w:rPr>
              <w:t xml:space="preserve"> </w:t>
            </w:r>
          </w:p>
          <w:p w:rsidR="00000000" w:rsidDel="00000000" w:rsidP="00000000" w:rsidRDefault="00000000" w:rsidRPr="00000000" w14:paraId="00000015">
            <w:pPr>
              <w:rPr>
                <w:sz w:val="22"/>
                <w:szCs w:val="22"/>
              </w:rPr>
            </w:pPr>
            <w:r w:rsidDel="00000000" w:rsidR="00000000" w:rsidRPr="00000000">
              <w:rPr>
                <w:sz w:val="22"/>
                <w:szCs w:val="22"/>
                <w:rtl w:val="0"/>
              </w:rPr>
              <w:t xml:space="preserve">Flutes and Oboes - Big School 1</w:t>
            </w:r>
          </w:p>
          <w:p w:rsidR="00000000" w:rsidDel="00000000" w:rsidP="00000000" w:rsidRDefault="00000000" w:rsidRPr="00000000" w14:paraId="00000016">
            <w:pPr>
              <w:rPr>
                <w:sz w:val="22"/>
                <w:szCs w:val="22"/>
              </w:rPr>
            </w:pPr>
            <w:r w:rsidDel="00000000" w:rsidR="00000000" w:rsidRPr="00000000">
              <w:rPr>
                <w:sz w:val="22"/>
                <w:szCs w:val="22"/>
                <w:rtl w:val="0"/>
              </w:rPr>
              <w:t xml:space="preserve">Clarinets and Bassoons - Big School 2</w:t>
            </w:r>
          </w:p>
          <w:p w:rsidR="00000000" w:rsidDel="00000000" w:rsidP="00000000" w:rsidRDefault="00000000" w:rsidRPr="00000000" w14:paraId="00000017">
            <w:pPr>
              <w:rPr>
                <w:sz w:val="22"/>
                <w:szCs w:val="22"/>
              </w:rPr>
            </w:pPr>
            <w:r w:rsidDel="00000000" w:rsidR="00000000" w:rsidRPr="00000000">
              <w:rPr>
                <w:sz w:val="22"/>
                <w:szCs w:val="22"/>
                <w:rtl w:val="0"/>
              </w:rPr>
              <w:t xml:space="preserve">Horns - Big School 3</w:t>
            </w:r>
          </w:p>
          <w:p w:rsidR="00000000" w:rsidDel="00000000" w:rsidP="00000000" w:rsidRDefault="00000000" w:rsidRPr="00000000" w14:paraId="00000018">
            <w:pPr>
              <w:rPr>
                <w:sz w:val="22"/>
                <w:szCs w:val="22"/>
              </w:rPr>
            </w:pPr>
            <w:r w:rsidDel="00000000" w:rsidR="00000000" w:rsidRPr="00000000">
              <w:rPr>
                <w:sz w:val="22"/>
                <w:szCs w:val="22"/>
                <w:rtl w:val="0"/>
              </w:rPr>
              <w:t xml:space="preserve">Strings - Big School Hall</w:t>
            </w:r>
          </w:p>
          <w:p w:rsidR="00000000" w:rsidDel="00000000" w:rsidP="00000000" w:rsidRDefault="00000000" w:rsidRPr="00000000" w14:paraId="00000019">
            <w:pPr>
              <w:rPr>
                <w:b w:val="1"/>
                <w:sz w:val="22"/>
                <w:szCs w:val="22"/>
              </w:rPr>
            </w:pPr>
            <w:r w:rsidDel="00000000" w:rsidR="00000000" w:rsidRPr="00000000">
              <w:rPr>
                <w:b w:val="1"/>
                <w:sz w:val="22"/>
                <w:szCs w:val="22"/>
                <w:rtl w:val="0"/>
              </w:rPr>
              <w:t xml:space="preserve">10:00 - 10:30 Tutti in Big School Hall</w:t>
            </w:r>
          </w:p>
        </w:tc>
      </w:tr>
      <w:tr>
        <w:trPr>
          <w:cantSplit w:val="0"/>
          <w:trHeight w:val="300" w:hRule="atLeast"/>
          <w:tblHeader w:val="0"/>
        </w:trPr>
        <w:tc>
          <w:tcPr/>
          <w:p w:rsidR="00000000" w:rsidDel="00000000" w:rsidP="00000000" w:rsidRDefault="00000000" w:rsidRPr="00000000" w14:paraId="0000001A">
            <w:pPr>
              <w:rPr>
                <w:b w:val="1"/>
                <w:sz w:val="22"/>
                <w:szCs w:val="22"/>
              </w:rPr>
            </w:pPr>
            <w:r w:rsidDel="00000000" w:rsidR="00000000" w:rsidRPr="00000000">
              <w:rPr>
                <w:b w:val="1"/>
                <w:sz w:val="22"/>
                <w:szCs w:val="22"/>
                <w:rtl w:val="0"/>
              </w:rPr>
              <w:t xml:space="preserve">Chamber Music</w:t>
            </w:r>
          </w:p>
          <w:p w:rsidR="00000000" w:rsidDel="00000000" w:rsidP="00000000" w:rsidRDefault="00000000" w:rsidRPr="00000000" w14:paraId="0000001B">
            <w:pPr>
              <w:rPr>
                <w:sz w:val="22"/>
                <w:szCs w:val="22"/>
              </w:rPr>
            </w:pPr>
            <w:r w:rsidDel="00000000" w:rsidR="00000000" w:rsidRPr="00000000">
              <w:rPr>
                <w:sz w:val="22"/>
                <w:szCs w:val="22"/>
                <w:rtl w:val="0"/>
              </w:rPr>
              <w:t xml:space="preserve">directed by Rhiannon Evans</w:t>
            </w:r>
          </w:p>
        </w:tc>
        <w:tc>
          <w:tcPr/>
          <w:p w:rsidR="00000000" w:rsidDel="00000000" w:rsidP="00000000" w:rsidRDefault="00000000" w:rsidRPr="00000000" w14:paraId="0000001C">
            <w:pPr>
              <w:rPr>
                <w:sz w:val="22"/>
                <w:szCs w:val="22"/>
              </w:rPr>
            </w:pPr>
            <w:r w:rsidDel="00000000" w:rsidR="00000000" w:rsidRPr="00000000">
              <w:rPr>
                <w:sz w:val="22"/>
                <w:szCs w:val="22"/>
                <w:rtl w:val="0"/>
              </w:rPr>
              <w:t xml:space="preserve">Various</w:t>
            </w:r>
          </w:p>
        </w:tc>
        <w:tc>
          <w:tcPr/>
          <w:p w:rsidR="00000000" w:rsidDel="00000000" w:rsidP="00000000" w:rsidRDefault="00000000" w:rsidRPr="00000000" w14:paraId="0000001D">
            <w:pPr>
              <w:rPr>
                <w:sz w:val="22"/>
                <w:szCs w:val="22"/>
              </w:rPr>
            </w:pPr>
            <w:r w:rsidDel="00000000" w:rsidR="00000000" w:rsidRPr="00000000">
              <w:rPr>
                <w:sz w:val="22"/>
                <w:szCs w:val="22"/>
                <w:rtl w:val="0"/>
              </w:rPr>
              <w:t xml:space="preserve">Britten Building 3, 9, 10, 18, 20</w:t>
            </w:r>
          </w:p>
          <w:p w:rsidR="00000000" w:rsidDel="00000000" w:rsidP="00000000" w:rsidRDefault="00000000" w:rsidRPr="00000000" w14:paraId="0000001E">
            <w:pPr>
              <w:rPr>
                <w:sz w:val="22"/>
                <w:szCs w:val="22"/>
              </w:rPr>
            </w:pPr>
            <w:r w:rsidDel="00000000" w:rsidR="00000000" w:rsidRPr="00000000">
              <w:rPr>
                <w:sz w:val="22"/>
                <w:szCs w:val="22"/>
                <w:rtl w:val="0"/>
              </w:rPr>
              <w:t xml:space="preserve">Dyson Building D105, D107</w:t>
            </w:r>
          </w:p>
        </w:tc>
      </w:tr>
      <w:tr>
        <w:trPr>
          <w:cantSplit w:val="0"/>
          <w:trHeight w:val="300" w:hRule="atLeast"/>
          <w:tblHeader w:val="0"/>
        </w:trPr>
        <w:tc>
          <w:tcPr/>
          <w:p w:rsidR="00000000" w:rsidDel="00000000" w:rsidP="00000000" w:rsidRDefault="00000000" w:rsidRPr="00000000" w14:paraId="0000001F">
            <w:pPr>
              <w:rPr>
                <w:b w:val="1"/>
                <w:sz w:val="22"/>
                <w:szCs w:val="22"/>
              </w:rPr>
            </w:pPr>
            <w:r w:rsidDel="00000000" w:rsidR="00000000" w:rsidRPr="00000000">
              <w:rPr>
                <w:b w:val="1"/>
                <w:sz w:val="22"/>
                <w:szCs w:val="22"/>
                <w:rtl w:val="0"/>
              </w:rPr>
              <w:t xml:space="preserve">Brass Ensembles</w:t>
            </w:r>
          </w:p>
          <w:p w:rsidR="00000000" w:rsidDel="00000000" w:rsidP="00000000" w:rsidRDefault="00000000" w:rsidRPr="00000000" w14:paraId="00000020">
            <w:pPr>
              <w:rPr>
                <w:sz w:val="22"/>
                <w:szCs w:val="22"/>
              </w:rPr>
            </w:pPr>
            <w:r w:rsidDel="00000000" w:rsidR="00000000" w:rsidRPr="00000000">
              <w:rPr>
                <w:sz w:val="22"/>
                <w:szCs w:val="22"/>
                <w:rtl w:val="0"/>
              </w:rPr>
              <w:t xml:space="preserve">Directed by Paul Archibald and Roger Argente</w:t>
            </w:r>
          </w:p>
        </w:tc>
        <w:tc>
          <w:tcPr/>
          <w:p w:rsidR="00000000" w:rsidDel="00000000" w:rsidP="00000000" w:rsidRDefault="00000000" w:rsidRPr="00000000" w14:paraId="00000021">
            <w:pPr>
              <w:rPr>
                <w:sz w:val="22"/>
                <w:szCs w:val="22"/>
              </w:rPr>
            </w:pPr>
            <w:r w:rsidDel="00000000" w:rsidR="00000000" w:rsidRPr="00000000">
              <w:rPr>
                <w:sz w:val="22"/>
                <w:szCs w:val="22"/>
                <w:rtl w:val="0"/>
              </w:rPr>
              <w:t xml:space="preserve">New Hall</w:t>
            </w:r>
          </w:p>
          <w:p w:rsidR="00000000" w:rsidDel="00000000" w:rsidP="00000000" w:rsidRDefault="00000000" w:rsidRPr="00000000" w14:paraId="00000022">
            <w:pPr>
              <w:rPr>
                <w:sz w:val="22"/>
                <w:szCs w:val="22"/>
              </w:rPr>
            </w:pPr>
            <w:r w:rsidDel="00000000" w:rsidR="00000000" w:rsidRPr="00000000">
              <w:rPr>
                <w:sz w:val="22"/>
                <w:szCs w:val="22"/>
                <w:rtl w:val="0"/>
              </w:rPr>
              <w:t xml:space="preserve">Reith Building</w:t>
            </w:r>
          </w:p>
        </w:tc>
        <w:tc>
          <w:tcPr/>
          <w:p w:rsidR="00000000" w:rsidDel="00000000" w:rsidP="00000000" w:rsidRDefault="00000000" w:rsidRPr="00000000" w14:paraId="00000023">
            <w:pPr>
              <w:rPr>
                <w:sz w:val="22"/>
                <w:szCs w:val="22"/>
              </w:rPr>
            </w:pPr>
            <w:r w:rsidDel="00000000" w:rsidR="00000000" w:rsidRPr="00000000">
              <w:rPr>
                <w:sz w:val="22"/>
                <w:szCs w:val="22"/>
                <w:rtl w:val="0"/>
              </w:rPr>
              <w:t xml:space="preserve">This is on the 2nd floor. There is a lift at the end of the left corridor (choose floor 3)</w:t>
            </w:r>
          </w:p>
        </w:tc>
      </w:tr>
    </w:tbl>
    <w:p w:rsidR="00000000" w:rsidDel="00000000" w:rsidP="00000000" w:rsidRDefault="00000000" w:rsidRPr="00000000" w14:paraId="00000024">
      <w:pPr>
        <w:spacing w:after="0" w:lineRule="auto"/>
        <w:rPr>
          <w:b w:val="1"/>
          <w:sz w:val="32"/>
          <w:szCs w:val="32"/>
        </w:rPr>
      </w:pPr>
      <w:r w:rsidDel="00000000" w:rsidR="00000000" w:rsidRPr="00000000">
        <w:rPr>
          <w:rtl w:val="0"/>
        </w:rPr>
      </w:r>
    </w:p>
    <w:p w:rsidR="00000000" w:rsidDel="00000000" w:rsidP="00000000" w:rsidRDefault="00000000" w:rsidRPr="00000000" w14:paraId="00000025">
      <w:pPr>
        <w:spacing w:after="0" w:lineRule="auto"/>
        <w:rPr>
          <w:b w:val="1"/>
          <w:sz w:val="32"/>
          <w:szCs w:val="32"/>
        </w:rPr>
      </w:pPr>
      <w:r w:rsidDel="00000000" w:rsidR="00000000" w:rsidRPr="00000000">
        <w:rPr>
          <w:rtl w:val="0"/>
        </w:rPr>
      </w:r>
    </w:p>
    <w:p w:rsidR="00000000" w:rsidDel="00000000" w:rsidP="00000000" w:rsidRDefault="00000000" w:rsidRPr="00000000" w14:paraId="00000026">
      <w:pPr>
        <w:spacing w:after="0" w:lineRule="auto"/>
        <w:rPr>
          <w:b w:val="1"/>
          <w:sz w:val="32"/>
          <w:szCs w:val="32"/>
        </w:rPr>
      </w:pPr>
      <w:r w:rsidDel="00000000" w:rsidR="00000000" w:rsidRPr="00000000">
        <w:rPr>
          <w:b w:val="1"/>
          <w:sz w:val="32"/>
          <w:szCs w:val="32"/>
          <w:rtl w:val="0"/>
        </w:rPr>
        <w:t xml:space="preserve">Morning Break (10:30 – 11:00)</w:t>
      </w:r>
    </w:p>
    <w:p w:rsidR="00000000" w:rsidDel="00000000" w:rsidP="00000000" w:rsidRDefault="00000000" w:rsidRPr="00000000" w14:paraId="00000027">
      <w:pPr>
        <w:spacing w:after="0" w:lineRule="auto"/>
        <w:rPr>
          <w:b w:val="1"/>
          <w:sz w:val="32"/>
          <w:szCs w:val="32"/>
        </w:rPr>
      </w:pPr>
      <w:r w:rsidDel="00000000" w:rsidR="00000000" w:rsidRPr="00000000">
        <w:rPr>
          <w:rtl w:val="0"/>
        </w:rPr>
      </w:r>
    </w:p>
    <w:p w:rsidR="00000000" w:rsidDel="00000000" w:rsidP="00000000" w:rsidRDefault="00000000" w:rsidRPr="00000000" w14:paraId="00000028">
      <w:pPr>
        <w:spacing w:after="0" w:lineRule="auto"/>
        <w:rPr>
          <w:b w:val="1"/>
          <w:sz w:val="32"/>
          <w:szCs w:val="32"/>
        </w:rPr>
      </w:pPr>
      <w:r w:rsidDel="00000000" w:rsidR="00000000" w:rsidRPr="00000000">
        <w:rPr>
          <w:b w:val="1"/>
          <w:sz w:val="32"/>
          <w:szCs w:val="32"/>
          <w:rtl w:val="0"/>
        </w:rPr>
        <w:t xml:space="preserve">Session 2 (11:00-12:30)</w:t>
      </w:r>
    </w:p>
    <w:p w:rsidR="00000000" w:rsidDel="00000000" w:rsidP="00000000" w:rsidRDefault="00000000" w:rsidRPr="00000000" w14:paraId="00000029">
      <w:pPr>
        <w:spacing w:after="0" w:lineRule="auto"/>
        <w:rPr>
          <w:b w:val="1"/>
          <w:sz w:val="32"/>
          <w:szCs w:val="32"/>
        </w:rPr>
      </w:pPr>
      <w:r w:rsidDel="00000000" w:rsidR="00000000" w:rsidRPr="00000000">
        <w:rPr>
          <w:rtl w:val="0"/>
        </w:rPr>
      </w:r>
    </w:p>
    <w:tbl>
      <w:tblPr>
        <w:tblStyle w:val="Table3"/>
        <w:tblW w:w="13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5325"/>
        <w:gridCol w:w="2070"/>
        <w:gridCol w:w="5670"/>
        <w:tblGridChange w:id="0">
          <w:tblGrid>
            <w:gridCol w:w="5325"/>
            <w:gridCol w:w="2070"/>
            <w:gridCol w:w="5670"/>
          </w:tblGrid>
        </w:tblGridChange>
      </w:tblGrid>
      <w:tr>
        <w:trPr>
          <w:cantSplit w:val="0"/>
          <w:trHeight w:val="300" w:hRule="atLeast"/>
          <w:tblHeader w:val="0"/>
        </w:trPr>
        <w:tc>
          <w:tcPr/>
          <w:p w:rsidR="00000000" w:rsidDel="00000000" w:rsidP="00000000" w:rsidRDefault="00000000" w:rsidRPr="00000000" w14:paraId="0000002A">
            <w:pPr>
              <w:rPr>
                <w:b w:val="1"/>
                <w:sz w:val="22"/>
                <w:szCs w:val="22"/>
              </w:rPr>
            </w:pPr>
            <w:r w:rsidDel="00000000" w:rsidR="00000000" w:rsidRPr="00000000">
              <w:rPr>
                <w:b w:val="1"/>
                <w:sz w:val="22"/>
                <w:szCs w:val="22"/>
                <w:rtl w:val="0"/>
              </w:rPr>
              <w:t xml:space="preserve">Chamber Music</w:t>
            </w:r>
          </w:p>
          <w:p w:rsidR="00000000" w:rsidDel="00000000" w:rsidP="00000000" w:rsidRDefault="00000000" w:rsidRPr="00000000" w14:paraId="0000002B">
            <w:pPr>
              <w:rPr>
                <w:sz w:val="22"/>
                <w:szCs w:val="22"/>
              </w:rPr>
            </w:pPr>
            <w:r w:rsidDel="00000000" w:rsidR="00000000" w:rsidRPr="00000000">
              <w:rPr>
                <w:sz w:val="22"/>
                <w:szCs w:val="22"/>
                <w:rtl w:val="0"/>
              </w:rPr>
              <w:t xml:space="preserve">directed by Rhiannon Evans &amp; Anna Tilbrook</w:t>
            </w:r>
          </w:p>
        </w:tc>
        <w:tc>
          <w:tcPr/>
          <w:p w:rsidR="00000000" w:rsidDel="00000000" w:rsidP="00000000" w:rsidRDefault="00000000" w:rsidRPr="00000000" w14:paraId="0000002C">
            <w:pPr>
              <w:rPr>
                <w:sz w:val="22"/>
                <w:szCs w:val="22"/>
              </w:rPr>
            </w:pPr>
            <w:r w:rsidDel="00000000" w:rsidR="00000000" w:rsidRPr="00000000">
              <w:rPr>
                <w:sz w:val="22"/>
                <w:szCs w:val="22"/>
                <w:rtl w:val="0"/>
              </w:rPr>
              <w:t xml:space="preserve">Various</w:t>
            </w:r>
          </w:p>
        </w:tc>
        <w:tc>
          <w:tcPr/>
          <w:p w:rsidR="00000000" w:rsidDel="00000000" w:rsidP="00000000" w:rsidRDefault="00000000" w:rsidRPr="00000000" w14:paraId="0000002D">
            <w:pPr>
              <w:rPr>
                <w:sz w:val="22"/>
                <w:szCs w:val="22"/>
              </w:rPr>
            </w:pPr>
            <w:r w:rsidDel="00000000" w:rsidR="00000000" w:rsidRPr="00000000">
              <w:rPr>
                <w:sz w:val="22"/>
                <w:szCs w:val="22"/>
                <w:rtl w:val="0"/>
              </w:rPr>
              <w:t xml:space="preserve">Britten Building B9,18,20</w:t>
            </w:r>
          </w:p>
        </w:tc>
      </w:tr>
      <w:tr>
        <w:trPr>
          <w:cantSplit w:val="0"/>
          <w:trHeight w:val="300" w:hRule="atLeast"/>
          <w:tblHeader w:val="0"/>
        </w:trPr>
        <w:tc>
          <w:tcPr/>
          <w:p w:rsidR="00000000" w:rsidDel="00000000" w:rsidP="00000000" w:rsidRDefault="00000000" w:rsidRPr="00000000" w14:paraId="0000002E">
            <w:pPr>
              <w:rPr>
                <w:sz w:val="22"/>
                <w:szCs w:val="22"/>
              </w:rPr>
            </w:pPr>
            <w:r w:rsidDel="00000000" w:rsidR="00000000" w:rsidRPr="00000000">
              <w:rPr>
                <w:b w:val="1"/>
                <w:sz w:val="22"/>
                <w:szCs w:val="22"/>
                <w:rtl w:val="0"/>
              </w:rPr>
              <w:t xml:space="preserve">Chamber Choir - A Sprig of Thyme</w:t>
            </w:r>
            <w:r w:rsidDel="00000000" w:rsidR="00000000" w:rsidRPr="00000000">
              <w:rPr>
                <w:rtl w:val="0"/>
              </w:rPr>
            </w:r>
          </w:p>
          <w:p w:rsidR="00000000" w:rsidDel="00000000" w:rsidP="00000000" w:rsidRDefault="00000000" w:rsidRPr="00000000" w14:paraId="0000002F">
            <w:pPr>
              <w:rPr>
                <w:sz w:val="22"/>
                <w:szCs w:val="22"/>
              </w:rPr>
            </w:pPr>
            <w:r w:rsidDel="00000000" w:rsidR="00000000" w:rsidRPr="00000000">
              <w:rPr>
                <w:sz w:val="22"/>
                <w:szCs w:val="22"/>
                <w:rtl w:val="0"/>
              </w:rPr>
              <w:t xml:space="preserve">directed by Gavin Roberts</w:t>
            </w:r>
          </w:p>
        </w:tc>
        <w:tc>
          <w:tcPr/>
          <w:p w:rsidR="00000000" w:rsidDel="00000000" w:rsidP="00000000" w:rsidRDefault="00000000" w:rsidRPr="00000000" w14:paraId="00000030">
            <w:pPr>
              <w:rPr>
                <w:sz w:val="22"/>
                <w:szCs w:val="22"/>
              </w:rPr>
            </w:pPr>
            <w:r w:rsidDel="00000000" w:rsidR="00000000" w:rsidRPr="00000000">
              <w:rPr>
                <w:sz w:val="22"/>
                <w:szCs w:val="22"/>
                <w:rtl w:val="0"/>
              </w:rPr>
              <w:t xml:space="preserve">Chapel</w:t>
            </w:r>
          </w:p>
        </w:tc>
        <w:tc>
          <w:tcPr/>
          <w:p w:rsidR="00000000" w:rsidDel="00000000" w:rsidP="00000000" w:rsidRDefault="00000000" w:rsidRPr="00000000" w14:paraId="00000031">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32">
            <w:pPr>
              <w:spacing w:after="0" w:before="0" w:line="279" w:lineRule="auto"/>
              <w:ind w:left="0" w:right="0" w:firstLine="0"/>
              <w:jc w:val="left"/>
              <w:rPr>
                <w:sz w:val="22"/>
                <w:szCs w:val="22"/>
              </w:rPr>
            </w:pPr>
            <w:r w:rsidDel="00000000" w:rsidR="00000000" w:rsidRPr="00000000">
              <w:rPr>
                <w:b w:val="1"/>
                <w:sz w:val="22"/>
                <w:szCs w:val="22"/>
                <w:rtl w:val="0"/>
              </w:rPr>
              <w:t xml:space="preserve">Song Writing - Songs of the Forest</w:t>
            </w:r>
            <w:r w:rsidDel="00000000" w:rsidR="00000000" w:rsidRPr="00000000">
              <w:rPr>
                <w:rtl w:val="0"/>
              </w:rPr>
            </w:r>
          </w:p>
          <w:p w:rsidR="00000000" w:rsidDel="00000000" w:rsidP="00000000" w:rsidRDefault="00000000" w:rsidRPr="00000000" w14:paraId="00000033">
            <w:pPr>
              <w:spacing w:after="0" w:before="0" w:line="279" w:lineRule="auto"/>
              <w:ind w:left="0" w:right="0" w:firstLine="0"/>
              <w:jc w:val="left"/>
              <w:rPr>
                <w:sz w:val="22"/>
                <w:szCs w:val="22"/>
              </w:rPr>
            </w:pPr>
            <w:r w:rsidDel="00000000" w:rsidR="00000000" w:rsidRPr="00000000">
              <w:rPr>
                <w:sz w:val="22"/>
                <w:szCs w:val="22"/>
                <w:rtl w:val="0"/>
              </w:rPr>
              <w:t xml:space="preserve">directed by Anna Anise</w:t>
            </w:r>
          </w:p>
        </w:tc>
        <w:tc>
          <w:tcPr/>
          <w:p w:rsidR="00000000" w:rsidDel="00000000" w:rsidP="00000000" w:rsidRDefault="00000000" w:rsidRPr="00000000" w14:paraId="00000034">
            <w:pPr>
              <w:rPr>
                <w:sz w:val="22"/>
                <w:szCs w:val="22"/>
              </w:rPr>
            </w:pPr>
            <w:r w:rsidDel="00000000" w:rsidR="00000000" w:rsidRPr="00000000">
              <w:rPr>
                <w:sz w:val="22"/>
                <w:szCs w:val="22"/>
                <w:rtl w:val="0"/>
              </w:rPr>
              <w:t xml:space="preserve">Big School 3</w:t>
            </w:r>
          </w:p>
        </w:tc>
        <w:tc>
          <w:tcPr/>
          <w:p w:rsidR="00000000" w:rsidDel="00000000" w:rsidP="00000000" w:rsidRDefault="00000000" w:rsidRPr="00000000" w14:paraId="00000035">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36">
            <w:pPr>
              <w:spacing w:after="0" w:before="0" w:line="279" w:lineRule="auto"/>
              <w:ind w:left="0" w:right="0" w:firstLine="0"/>
              <w:jc w:val="left"/>
              <w:rPr>
                <w:b w:val="1"/>
                <w:sz w:val="22"/>
                <w:szCs w:val="22"/>
              </w:rPr>
            </w:pPr>
            <w:r w:rsidDel="00000000" w:rsidR="00000000" w:rsidRPr="00000000">
              <w:rPr>
                <w:b w:val="1"/>
                <w:sz w:val="22"/>
                <w:szCs w:val="22"/>
                <w:rtl w:val="0"/>
              </w:rPr>
              <w:t xml:space="preserve">Wind Band</w:t>
            </w:r>
          </w:p>
          <w:p w:rsidR="00000000" w:rsidDel="00000000" w:rsidP="00000000" w:rsidRDefault="00000000" w:rsidRPr="00000000" w14:paraId="00000037">
            <w:pPr>
              <w:spacing w:after="0" w:before="0" w:line="279" w:lineRule="auto"/>
              <w:ind w:left="0" w:right="0" w:firstLine="0"/>
              <w:jc w:val="left"/>
              <w:rPr>
                <w:sz w:val="22"/>
                <w:szCs w:val="22"/>
              </w:rPr>
            </w:pPr>
            <w:r w:rsidDel="00000000" w:rsidR="00000000" w:rsidRPr="00000000">
              <w:rPr>
                <w:sz w:val="22"/>
                <w:szCs w:val="22"/>
                <w:rtl w:val="0"/>
              </w:rPr>
              <w:t xml:space="preserve">directed by Steve Dummer</w:t>
            </w:r>
          </w:p>
        </w:tc>
        <w:tc>
          <w:tcPr/>
          <w:p w:rsidR="00000000" w:rsidDel="00000000" w:rsidP="00000000" w:rsidRDefault="00000000" w:rsidRPr="00000000" w14:paraId="00000038">
            <w:pPr>
              <w:rPr>
                <w:sz w:val="22"/>
                <w:szCs w:val="22"/>
              </w:rPr>
            </w:pPr>
            <w:r w:rsidDel="00000000" w:rsidR="00000000" w:rsidRPr="00000000">
              <w:rPr>
                <w:sz w:val="22"/>
                <w:szCs w:val="22"/>
                <w:rtl w:val="0"/>
              </w:rPr>
              <w:t xml:space="preserve">Big School Hall</w:t>
            </w:r>
          </w:p>
        </w:tc>
        <w:tc>
          <w:tcPr/>
          <w:p w:rsidR="00000000" w:rsidDel="00000000" w:rsidP="00000000" w:rsidRDefault="00000000" w:rsidRPr="00000000" w14:paraId="00000039">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3A">
            <w:pPr>
              <w:spacing w:after="0" w:before="0" w:line="279" w:lineRule="auto"/>
              <w:ind w:left="0" w:right="0" w:firstLine="0"/>
              <w:jc w:val="left"/>
              <w:rPr>
                <w:b w:val="1"/>
                <w:sz w:val="22"/>
                <w:szCs w:val="22"/>
              </w:rPr>
            </w:pPr>
            <w:r w:rsidDel="00000000" w:rsidR="00000000" w:rsidRPr="00000000">
              <w:rPr>
                <w:b w:val="1"/>
                <w:sz w:val="22"/>
                <w:szCs w:val="22"/>
                <w:rtl w:val="0"/>
              </w:rPr>
              <w:t xml:space="preserve">Piano</w:t>
            </w:r>
          </w:p>
          <w:p w:rsidR="00000000" w:rsidDel="00000000" w:rsidP="00000000" w:rsidRDefault="00000000" w:rsidRPr="00000000" w14:paraId="0000003B">
            <w:pPr>
              <w:spacing w:line="279" w:lineRule="auto"/>
              <w:rPr>
                <w:b w:val="1"/>
                <w:sz w:val="22"/>
                <w:szCs w:val="22"/>
              </w:rPr>
            </w:pPr>
            <w:r w:rsidDel="00000000" w:rsidR="00000000" w:rsidRPr="00000000">
              <w:rPr>
                <w:sz w:val="22"/>
                <w:szCs w:val="22"/>
                <w:rtl w:val="0"/>
              </w:rPr>
              <w:t xml:space="preserve">directed by Florian Mitrea</w:t>
            </w:r>
            <w:r w:rsidDel="00000000" w:rsidR="00000000" w:rsidRPr="00000000">
              <w:rPr>
                <w:rtl w:val="0"/>
              </w:rPr>
            </w:r>
          </w:p>
        </w:tc>
        <w:tc>
          <w:tcPr/>
          <w:p w:rsidR="00000000" w:rsidDel="00000000" w:rsidP="00000000" w:rsidRDefault="00000000" w:rsidRPr="00000000" w14:paraId="0000003C">
            <w:pPr>
              <w:rPr>
                <w:sz w:val="22"/>
                <w:szCs w:val="22"/>
              </w:rPr>
            </w:pPr>
            <w:r w:rsidDel="00000000" w:rsidR="00000000" w:rsidRPr="00000000">
              <w:rPr>
                <w:sz w:val="22"/>
                <w:szCs w:val="22"/>
                <w:rtl w:val="0"/>
              </w:rPr>
              <w:t xml:space="preserve">Fishmongers’ Hall</w:t>
            </w:r>
          </w:p>
          <w:p w:rsidR="00000000" w:rsidDel="00000000" w:rsidP="00000000" w:rsidRDefault="00000000" w:rsidRPr="00000000" w14:paraId="0000003D">
            <w:pPr>
              <w:rPr>
                <w:sz w:val="22"/>
                <w:szCs w:val="22"/>
              </w:rPr>
            </w:pPr>
            <w:r w:rsidDel="00000000" w:rsidR="00000000" w:rsidRPr="00000000">
              <w:rPr>
                <w:sz w:val="22"/>
                <w:szCs w:val="22"/>
                <w:rtl w:val="0"/>
              </w:rPr>
              <w:t xml:space="preserve">Britten Building</w:t>
            </w:r>
          </w:p>
        </w:tc>
        <w:tc>
          <w:tcPr/>
          <w:p w:rsidR="00000000" w:rsidDel="00000000" w:rsidP="00000000" w:rsidRDefault="00000000" w:rsidRPr="00000000" w14:paraId="0000003E">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3F">
            <w:pPr>
              <w:spacing w:line="279" w:lineRule="auto"/>
              <w:jc w:val="left"/>
              <w:rPr>
                <w:b w:val="1"/>
                <w:sz w:val="22"/>
                <w:szCs w:val="22"/>
              </w:rPr>
            </w:pPr>
            <w:r w:rsidDel="00000000" w:rsidR="00000000" w:rsidRPr="00000000">
              <w:rPr>
                <w:b w:val="1"/>
                <w:sz w:val="22"/>
                <w:szCs w:val="22"/>
                <w:rtl w:val="0"/>
              </w:rPr>
              <w:t xml:space="preserve">Double Bass</w:t>
            </w:r>
          </w:p>
          <w:p w:rsidR="00000000" w:rsidDel="00000000" w:rsidP="00000000" w:rsidRDefault="00000000" w:rsidRPr="00000000" w14:paraId="00000040">
            <w:pPr>
              <w:spacing w:line="279" w:lineRule="auto"/>
              <w:jc w:val="left"/>
              <w:rPr>
                <w:sz w:val="22"/>
                <w:szCs w:val="22"/>
              </w:rPr>
            </w:pPr>
            <w:r w:rsidDel="00000000" w:rsidR="00000000" w:rsidRPr="00000000">
              <w:rPr>
                <w:sz w:val="22"/>
                <w:szCs w:val="22"/>
                <w:rtl w:val="0"/>
              </w:rPr>
              <w:t xml:space="preserve">directed by Leon Bosch</w:t>
            </w:r>
          </w:p>
        </w:tc>
        <w:tc>
          <w:tcPr/>
          <w:p w:rsidR="00000000" w:rsidDel="00000000" w:rsidP="00000000" w:rsidRDefault="00000000" w:rsidRPr="00000000" w14:paraId="00000041">
            <w:pPr>
              <w:spacing w:line="279" w:lineRule="auto"/>
              <w:rPr>
                <w:sz w:val="22"/>
                <w:szCs w:val="22"/>
              </w:rPr>
            </w:pPr>
            <w:r w:rsidDel="00000000" w:rsidR="00000000" w:rsidRPr="00000000">
              <w:rPr>
                <w:sz w:val="22"/>
                <w:szCs w:val="22"/>
                <w:rtl w:val="0"/>
              </w:rPr>
              <w:t xml:space="preserve">B10</w:t>
            </w:r>
          </w:p>
          <w:p w:rsidR="00000000" w:rsidDel="00000000" w:rsidP="00000000" w:rsidRDefault="00000000" w:rsidRPr="00000000" w14:paraId="00000042">
            <w:pPr>
              <w:spacing w:after="0" w:before="0" w:line="279" w:lineRule="auto"/>
              <w:ind w:left="0" w:right="0" w:firstLine="0"/>
              <w:jc w:val="left"/>
              <w:rPr>
                <w:sz w:val="22"/>
                <w:szCs w:val="22"/>
              </w:rPr>
            </w:pPr>
            <w:r w:rsidDel="00000000" w:rsidR="00000000" w:rsidRPr="00000000">
              <w:rPr>
                <w:sz w:val="22"/>
                <w:szCs w:val="22"/>
                <w:rtl w:val="0"/>
              </w:rPr>
              <w:t xml:space="preserve">Britten Building </w:t>
            </w:r>
          </w:p>
        </w:tc>
        <w:tc>
          <w:tcPr/>
          <w:p w:rsidR="00000000" w:rsidDel="00000000" w:rsidP="00000000" w:rsidRDefault="00000000" w:rsidRPr="00000000" w14:paraId="00000043">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44">
            <w:pPr>
              <w:spacing w:line="279" w:lineRule="auto"/>
              <w:jc w:val="left"/>
              <w:rPr>
                <w:sz w:val="22"/>
                <w:szCs w:val="22"/>
              </w:rPr>
            </w:pPr>
            <w:r w:rsidDel="00000000" w:rsidR="00000000" w:rsidRPr="00000000">
              <w:rPr>
                <w:b w:val="1"/>
                <w:sz w:val="22"/>
                <w:szCs w:val="22"/>
                <w:rtl w:val="0"/>
              </w:rPr>
              <w:t xml:space="preserve">Voice</w:t>
            </w:r>
            <w:r w:rsidDel="00000000" w:rsidR="00000000" w:rsidRPr="00000000">
              <w:rPr>
                <w:rtl w:val="0"/>
              </w:rPr>
            </w:r>
          </w:p>
          <w:p w:rsidR="00000000" w:rsidDel="00000000" w:rsidP="00000000" w:rsidRDefault="00000000" w:rsidRPr="00000000" w14:paraId="00000045">
            <w:pPr>
              <w:spacing w:line="279" w:lineRule="auto"/>
              <w:jc w:val="left"/>
              <w:rPr>
                <w:sz w:val="22"/>
                <w:szCs w:val="22"/>
              </w:rPr>
            </w:pPr>
            <w:r w:rsidDel="00000000" w:rsidR="00000000" w:rsidRPr="00000000">
              <w:rPr>
                <w:sz w:val="22"/>
                <w:szCs w:val="22"/>
                <w:rtl w:val="0"/>
              </w:rPr>
              <w:t xml:space="preserve">directed by James Platt</w:t>
            </w:r>
          </w:p>
        </w:tc>
        <w:tc>
          <w:tcPr/>
          <w:p w:rsidR="00000000" w:rsidDel="00000000" w:rsidP="00000000" w:rsidRDefault="00000000" w:rsidRPr="00000000" w14:paraId="00000046">
            <w:pPr>
              <w:rPr>
                <w:sz w:val="22"/>
                <w:szCs w:val="22"/>
              </w:rPr>
            </w:pPr>
            <w:r w:rsidDel="00000000" w:rsidR="00000000" w:rsidRPr="00000000">
              <w:rPr>
                <w:sz w:val="22"/>
                <w:szCs w:val="22"/>
                <w:rtl w:val="0"/>
              </w:rPr>
              <w:t xml:space="preserve">Elephant Steps</w:t>
            </w:r>
          </w:p>
          <w:p w:rsidR="00000000" w:rsidDel="00000000" w:rsidP="00000000" w:rsidRDefault="00000000" w:rsidRPr="00000000" w14:paraId="00000047">
            <w:pPr>
              <w:rPr>
                <w:sz w:val="22"/>
                <w:szCs w:val="22"/>
              </w:rPr>
            </w:pPr>
            <w:r w:rsidDel="00000000" w:rsidR="00000000" w:rsidRPr="00000000">
              <w:rPr>
                <w:sz w:val="22"/>
                <w:szCs w:val="22"/>
                <w:rtl w:val="0"/>
              </w:rPr>
              <w:t xml:space="preserve">Dyson Building</w:t>
            </w:r>
          </w:p>
        </w:tc>
        <w:tc>
          <w:tcPr/>
          <w:p w:rsidR="00000000" w:rsidDel="00000000" w:rsidP="00000000" w:rsidRDefault="00000000" w:rsidRPr="00000000" w14:paraId="00000048">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49">
            <w:pPr>
              <w:spacing w:line="279" w:lineRule="auto"/>
              <w:jc w:val="left"/>
              <w:rPr>
                <w:rFonts w:ascii="Arial" w:cs="Arial" w:eastAsia="Arial" w:hAnsi="Arial"/>
                <w:sz w:val="22"/>
                <w:szCs w:val="22"/>
              </w:rPr>
            </w:pPr>
            <w:r w:rsidDel="00000000" w:rsidR="00000000" w:rsidRPr="00000000">
              <w:rPr>
                <w:rFonts w:ascii="Arial" w:cs="Arial" w:eastAsia="Arial" w:hAnsi="Arial"/>
                <w:b w:val="1"/>
                <w:sz w:val="22"/>
                <w:szCs w:val="22"/>
                <w:rtl w:val="0"/>
              </w:rPr>
              <w:t xml:space="preserve">Cello </w:t>
            </w:r>
            <w:r w:rsidDel="00000000" w:rsidR="00000000" w:rsidRPr="00000000">
              <w:rPr>
                <w:rtl w:val="0"/>
              </w:rPr>
            </w:r>
          </w:p>
          <w:p w:rsidR="00000000" w:rsidDel="00000000" w:rsidP="00000000" w:rsidRDefault="00000000" w:rsidRPr="00000000" w14:paraId="0000004A">
            <w:pPr>
              <w:spacing w:line="279" w:lineRule="auto"/>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directed by </w:t>
            </w:r>
            <w:r w:rsidDel="00000000" w:rsidR="00000000" w:rsidRPr="00000000">
              <w:rPr>
                <w:rFonts w:ascii="Arial" w:cs="Arial" w:eastAsia="Arial" w:hAnsi="Arial"/>
                <w:color w:val="333333"/>
                <w:sz w:val="22"/>
                <w:szCs w:val="22"/>
                <w:highlight w:val="white"/>
                <w:rtl w:val="0"/>
              </w:rPr>
              <w:t xml:space="preserve">Michal Kaňka</w:t>
            </w:r>
            <w:r w:rsidDel="00000000" w:rsidR="00000000" w:rsidRPr="00000000">
              <w:rPr>
                <w:rtl w:val="0"/>
              </w:rPr>
            </w:r>
          </w:p>
        </w:tc>
        <w:tc>
          <w:tcPr/>
          <w:p w:rsidR="00000000" w:rsidDel="00000000" w:rsidP="00000000" w:rsidRDefault="00000000" w:rsidRPr="00000000" w14:paraId="0000004B">
            <w:pPr>
              <w:rPr>
                <w:sz w:val="22"/>
                <w:szCs w:val="22"/>
              </w:rPr>
            </w:pPr>
            <w:r w:rsidDel="00000000" w:rsidR="00000000" w:rsidRPr="00000000">
              <w:rPr>
                <w:sz w:val="22"/>
                <w:szCs w:val="22"/>
                <w:rtl w:val="0"/>
              </w:rPr>
              <w:t xml:space="preserve">D107</w:t>
            </w:r>
          </w:p>
          <w:p w:rsidR="00000000" w:rsidDel="00000000" w:rsidP="00000000" w:rsidRDefault="00000000" w:rsidRPr="00000000" w14:paraId="0000004C">
            <w:pPr>
              <w:rPr>
                <w:sz w:val="22"/>
                <w:szCs w:val="22"/>
              </w:rPr>
            </w:pPr>
            <w:r w:rsidDel="00000000" w:rsidR="00000000" w:rsidRPr="00000000">
              <w:rPr>
                <w:sz w:val="22"/>
                <w:szCs w:val="22"/>
                <w:rtl w:val="0"/>
              </w:rPr>
              <w:t xml:space="preserve">Dyson Building</w:t>
            </w:r>
          </w:p>
        </w:tc>
        <w:tc>
          <w:tcPr/>
          <w:p w:rsidR="00000000" w:rsidDel="00000000" w:rsidP="00000000" w:rsidRDefault="00000000" w:rsidRPr="00000000" w14:paraId="0000004D">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4E">
            <w:pPr>
              <w:spacing w:line="279" w:lineRule="auto"/>
              <w:rPr>
                <w:rFonts w:ascii="Arial" w:cs="Arial" w:eastAsia="Arial" w:hAnsi="Arial"/>
                <w:sz w:val="22"/>
                <w:szCs w:val="22"/>
              </w:rPr>
            </w:pPr>
            <w:r w:rsidDel="00000000" w:rsidR="00000000" w:rsidRPr="00000000">
              <w:rPr>
                <w:rFonts w:ascii="Arial" w:cs="Arial" w:eastAsia="Arial" w:hAnsi="Arial"/>
                <w:b w:val="1"/>
                <w:sz w:val="22"/>
                <w:szCs w:val="22"/>
                <w:rtl w:val="0"/>
              </w:rPr>
              <w:t xml:space="preserve">Viola</w:t>
            </w:r>
            <w:r w:rsidDel="00000000" w:rsidR="00000000" w:rsidRPr="00000000">
              <w:rPr>
                <w:rtl w:val="0"/>
              </w:rPr>
            </w:r>
          </w:p>
          <w:p w:rsidR="00000000" w:rsidDel="00000000" w:rsidP="00000000" w:rsidRDefault="00000000" w:rsidRPr="00000000" w14:paraId="0000004F">
            <w:pPr>
              <w:spacing w:line="279"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directed by </w:t>
            </w:r>
            <w:r w:rsidDel="00000000" w:rsidR="00000000" w:rsidRPr="00000000">
              <w:rPr>
                <w:rFonts w:ascii="Arial" w:cs="Arial" w:eastAsia="Arial" w:hAnsi="Arial"/>
                <w:color w:val="333333"/>
                <w:sz w:val="22"/>
                <w:szCs w:val="22"/>
                <w:highlight w:val="white"/>
                <w:rtl w:val="0"/>
              </w:rPr>
              <w:t xml:space="preserve">Jakub Čepický</w:t>
            </w:r>
            <w:r w:rsidDel="00000000" w:rsidR="00000000" w:rsidRPr="00000000">
              <w:rPr>
                <w:rtl w:val="0"/>
              </w:rPr>
            </w:r>
          </w:p>
        </w:tc>
        <w:tc>
          <w:tcPr/>
          <w:p w:rsidR="00000000" w:rsidDel="00000000" w:rsidP="00000000" w:rsidRDefault="00000000" w:rsidRPr="00000000" w14:paraId="00000050">
            <w:pPr>
              <w:rPr>
                <w:sz w:val="22"/>
                <w:szCs w:val="22"/>
              </w:rPr>
            </w:pPr>
            <w:r w:rsidDel="00000000" w:rsidR="00000000" w:rsidRPr="00000000">
              <w:rPr>
                <w:sz w:val="22"/>
                <w:szCs w:val="22"/>
                <w:rtl w:val="0"/>
              </w:rPr>
              <w:t xml:space="preserve">D114</w:t>
            </w:r>
          </w:p>
          <w:p w:rsidR="00000000" w:rsidDel="00000000" w:rsidP="00000000" w:rsidRDefault="00000000" w:rsidRPr="00000000" w14:paraId="00000051">
            <w:pPr>
              <w:rPr>
                <w:sz w:val="22"/>
                <w:szCs w:val="22"/>
              </w:rPr>
            </w:pPr>
            <w:r w:rsidDel="00000000" w:rsidR="00000000" w:rsidRPr="00000000">
              <w:rPr>
                <w:sz w:val="22"/>
                <w:szCs w:val="22"/>
                <w:rtl w:val="0"/>
              </w:rPr>
              <w:t xml:space="preserve">Dyson Building</w:t>
            </w:r>
          </w:p>
        </w:tc>
        <w:tc>
          <w:tcPr/>
          <w:p w:rsidR="00000000" w:rsidDel="00000000" w:rsidP="00000000" w:rsidRDefault="00000000" w:rsidRPr="00000000" w14:paraId="00000052">
            <w:pPr>
              <w:rPr>
                <w:sz w:val="22"/>
                <w:szCs w:val="22"/>
              </w:rPr>
            </w:pPr>
            <w:r w:rsidDel="00000000" w:rsidR="00000000" w:rsidRPr="00000000">
              <w:rPr>
                <w:rtl w:val="0"/>
              </w:rPr>
            </w:r>
          </w:p>
        </w:tc>
      </w:tr>
      <w:tr>
        <w:trPr>
          <w:cantSplit w:val="0"/>
          <w:trHeight w:val="520.95703125" w:hRule="atLeast"/>
          <w:tblHeader w:val="0"/>
        </w:trPr>
        <w:tc>
          <w:tcPr/>
          <w:p w:rsidR="00000000" w:rsidDel="00000000" w:rsidP="00000000" w:rsidRDefault="00000000" w:rsidRPr="00000000" w14:paraId="00000053">
            <w:pPr>
              <w:rPr>
                <w:rFonts w:ascii="Arial" w:cs="Arial" w:eastAsia="Arial" w:hAnsi="Arial"/>
                <w:b w:val="1"/>
                <w:sz w:val="22"/>
                <w:szCs w:val="22"/>
              </w:rPr>
            </w:pPr>
            <w:r w:rsidDel="00000000" w:rsidR="00000000" w:rsidRPr="00000000">
              <w:rPr>
                <w:b w:val="1"/>
                <w:sz w:val="22"/>
                <w:szCs w:val="22"/>
                <w:rtl w:val="0"/>
              </w:rPr>
              <w:t xml:space="preserve">Violin</w:t>
            </w:r>
            <w:r w:rsidDel="00000000" w:rsidR="00000000" w:rsidRPr="00000000">
              <w:rPr>
                <w:rtl w:val="0"/>
              </w:rPr>
            </w:r>
          </w:p>
          <w:p w:rsidR="00000000" w:rsidDel="00000000" w:rsidP="00000000" w:rsidRDefault="00000000" w:rsidRPr="00000000" w14:paraId="00000054">
            <w:pPr>
              <w:rPr>
                <w:rFonts w:ascii="Arial" w:cs="Arial" w:eastAsia="Arial" w:hAnsi="Arial"/>
                <w:sz w:val="22"/>
                <w:szCs w:val="22"/>
              </w:rPr>
            </w:pPr>
            <w:r w:rsidDel="00000000" w:rsidR="00000000" w:rsidRPr="00000000">
              <w:rPr>
                <w:rFonts w:ascii="Arial" w:cs="Arial" w:eastAsia="Arial" w:hAnsi="Arial"/>
                <w:sz w:val="22"/>
                <w:szCs w:val="22"/>
                <w:rtl w:val="0"/>
              </w:rPr>
              <w:t xml:space="preserve">directed by </w:t>
            </w:r>
            <w:r w:rsidDel="00000000" w:rsidR="00000000" w:rsidRPr="00000000">
              <w:rPr>
                <w:rFonts w:ascii="Arial" w:cs="Arial" w:eastAsia="Arial" w:hAnsi="Arial"/>
                <w:color w:val="333333"/>
                <w:sz w:val="22"/>
                <w:szCs w:val="22"/>
                <w:highlight w:val="white"/>
                <w:rtl w:val="0"/>
              </w:rPr>
              <w:t xml:space="preserve">Leoš Čepický</w:t>
            </w:r>
            <w:r w:rsidDel="00000000" w:rsidR="00000000" w:rsidRPr="00000000">
              <w:rPr>
                <w:rtl w:val="0"/>
              </w:rPr>
            </w:r>
          </w:p>
        </w:tc>
        <w:tc>
          <w:tcPr/>
          <w:p w:rsidR="00000000" w:rsidDel="00000000" w:rsidP="00000000" w:rsidRDefault="00000000" w:rsidRPr="00000000" w14:paraId="00000055">
            <w:pPr>
              <w:rPr>
                <w:sz w:val="22"/>
                <w:szCs w:val="22"/>
              </w:rPr>
            </w:pPr>
            <w:r w:rsidDel="00000000" w:rsidR="00000000" w:rsidRPr="00000000">
              <w:rPr>
                <w:sz w:val="22"/>
                <w:szCs w:val="22"/>
                <w:rtl w:val="0"/>
              </w:rPr>
              <w:t xml:space="preserve">D105</w:t>
            </w:r>
          </w:p>
          <w:p w:rsidR="00000000" w:rsidDel="00000000" w:rsidP="00000000" w:rsidRDefault="00000000" w:rsidRPr="00000000" w14:paraId="00000056">
            <w:pPr>
              <w:rPr>
                <w:sz w:val="22"/>
                <w:szCs w:val="22"/>
              </w:rPr>
            </w:pPr>
            <w:r w:rsidDel="00000000" w:rsidR="00000000" w:rsidRPr="00000000">
              <w:rPr>
                <w:sz w:val="22"/>
                <w:szCs w:val="22"/>
                <w:rtl w:val="0"/>
              </w:rPr>
              <w:t xml:space="preserve">Dyson Building</w:t>
            </w:r>
          </w:p>
        </w:tc>
        <w:tc>
          <w:tcPr/>
          <w:p w:rsidR="00000000" w:rsidDel="00000000" w:rsidP="00000000" w:rsidRDefault="00000000" w:rsidRPr="00000000" w14:paraId="00000057">
            <w:pPr>
              <w:rPr>
                <w:sz w:val="22"/>
                <w:szCs w:val="22"/>
              </w:rPr>
            </w:pPr>
            <w:r w:rsidDel="00000000" w:rsidR="00000000" w:rsidRPr="00000000">
              <w:rPr>
                <w:rtl w:val="0"/>
              </w:rPr>
            </w:r>
          </w:p>
        </w:tc>
      </w:tr>
    </w:tbl>
    <w:p w:rsidR="00000000" w:rsidDel="00000000" w:rsidP="00000000" w:rsidRDefault="00000000" w:rsidRPr="00000000" w14:paraId="00000058">
      <w:pPr>
        <w:rPr>
          <w:b w:val="1"/>
          <w:sz w:val="4"/>
          <w:szCs w:val="4"/>
        </w:rPr>
      </w:pPr>
      <w:r w:rsidDel="00000000" w:rsidR="00000000" w:rsidRPr="00000000">
        <w:rPr>
          <w:rtl w:val="0"/>
        </w:rPr>
      </w:r>
    </w:p>
    <w:p w:rsidR="00000000" w:rsidDel="00000000" w:rsidP="00000000" w:rsidRDefault="00000000" w:rsidRPr="00000000" w14:paraId="00000059">
      <w:pPr>
        <w:rPr>
          <w:b w:val="1"/>
          <w:sz w:val="20"/>
          <w:szCs w:val="20"/>
        </w:rPr>
      </w:pPr>
      <w:r w:rsidDel="00000000" w:rsidR="00000000" w:rsidRPr="00000000">
        <w:rPr>
          <w:rtl w:val="0"/>
        </w:rPr>
      </w:r>
    </w:p>
    <w:p w:rsidR="00000000" w:rsidDel="00000000" w:rsidP="00000000" w:rsidRDefault="00000000" w:rsidRPr="00000000" w14:paraId="0000005A">
      <w:pPr>
        <w:rPr/>
      </w:pPr>
      <w:r w:rsidDel="00000000" w:rsidR="00000000" w:rsidRPr="00000000">
        <w:rPr>
          <w:b w:val="1"/>
          <w:sz w:val="32"/>
          <w:szCs w:val="32"/>
          <w:rtl w:val="0"/>
        </w:rPr>
        <w:t xml:space="preserve">Lunch Break (12:30 – 14:00)</w:t>
      </w:r>
      <w:r w:rsidDel="00000000" w:rsidR="00000000" w:rsidRPr="00000000">
        <w:rPr>
          <w:rtl w:val="0"/>
        </w:rPr>
        <w:br w:type="textWrapping"/>
      </w:r>
    </w:p>
    <w:p w:rsidR="00000000" w:rsidDel="00000000" w:rsidP="00000000" w:rsidRDefault="00000000" w:rsidRPr="00000000" w14:paraId="0000005B">
      <w:pPr>
        <w:rPr>
          <w:b w:val="1"/>
          <w:sz w:val="32"/>
          <w:szCs w:val="32"/>
        </w:rPr>
      </w:pPr>
      <w:r w:rsidDel="00000000" w:rsidR="00000000" w:rsidRPr="00000000">
        <w:rPr>
          <w:b w:val="1"/>
          <w:sz w:val="32"/>
          <w:szCs w:val="32"/>
          <w:rtl w:val="0"/>
        </w:rPr>
        <w:t xml:space="preserve">Session 3 (14:00-15:30)</w:t>
      </w:r>
    </w:p>
    <w:tbl>
      <w:tblPr>
        <w:tblStyle w:val="Table4"/>
        <w:tblW w:w="13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6120"/>
        <w:gridCol w:w="2130"/>
        <w:gridCol w:w="4815"/>
        <w:tblGridChange w:id="0">
          <w:tblGrid>
            <w:gridCol w:w="6120"/>
            <w:gridCol w:w="2130"/>
            <w:gridCol w:w="4815"/>
          </w:tblGrid>
        </w:tblGridChange>
      </w:tblGrid>
      <w:tr>
        <w:trPr>
          <w:cantSplit w:val="0"/>
          <w:trHeight w:val="300" w:hRule="atLeast"/>
          <w:tblHeader w:val="0"/>
        </w:trPr>
        <w:tc>
          <w:tcPr/>
          <w:p w:rsidR="00000000" w:rsidDel="00000000" w:rsidP="00000000" w:rsidRDefault="00000000" w:rsidRPr="00000000" w14:paraId="0000005C">
            <w:pPr>
              <w:rPr>
                <w:b w:val="1"/>
                <w:sz w:val="22"/>
                <w:szCs w:val="22"/>
              </w:rPr>
            </w:pPr>
            <w:r w:rsidDel="00000000" w:rsidR="00000000" w:rsidRPr="00000000">
              <w:rPr>
                <w:b w:val="1"/>
                <w:sz w:val="22"/>
                <w:szCs w:val="22"/>
                <w:rtl w:val="0"/>
              </w:rPr>
              <w:t xml:space="preserve">Chamber Music</w:t>
            </w:r>
          </w:p>
          <w:p w:rsidR="00000000" w:rsidDel="00000000" w:rsidP="00000000" w:rsidRDefault="00000000" w:rsidRPr="00000000" w14:paraId="0000005D">
            <w:pPr>
              <w:rPr>
                <w:sz w:val="22"/>
                <w:szCs w:val="22"/>
              </w:rPr>
            </w:pPr>
            <w:r w:rsidDel="00000000" w:rsidR="00000000" w:rsidRPr="00000000">
              <w:rPr>
                <w:sz w:val="22"/>
                <w:szCs w:val="22"/>
                <w:rtl w:val="0"/>
              </w:rPr>
              <w:t xml:space="preserve">directed by Rhiannon Evans, Anna Tilbrook, Wihan Quartet</w:t>
            </w:r>
          </w:p>
        </w:tc>
        <w:tc>
          <w:tcPr/>
          <w:p w:rsidR="00000000" w:rsidDel="00000000" w:rsidP="00000000" w:rsidRDefault="00000000" w:rsidRPr="00000000" w14:paraId="0000005E">
            <w:pPr>
              <w:rPr>
                <w:sz w:val="22"/>
                <w:szCs w:val="22"/>
              </w:rPr>
            </w:pPr>
            <w:r w:rsidDel="00000000" w:rsidR="00000000" w:rsidRPr="00000000">
              <w:rPr>
                <w:sz w:val="22"/>
                <w:szCs w:val="22"/>
                <w:rtl w:val="0"/>
              </w:rPr>
              <w:t xml:space="preserve">Various</w:t>
            </w:r>
          </w:p>
        </w:tc>
        <w:tc>
          <w:tcPr/>
          <w:p w:rsidR="00000000" w:rsidDel="00000000" w:rsidP="00000000" w:rsidRDefault="00000000" w:rsidRPr="00000000" w14:paraId="0000005F">
            <w:pPr>
              <w:rPr>
                <w:sz w:val="22"/>
                <w:szCs w:val="22"/>
              </w:rPr>
            </w:pPr>
            <w:r w:rsidDel="00000000" w:rsidR="00000000" w:rsidRPr="00000000">
              <w:rPr>
                <w:sz w:val="22"/>
                <w:szCs w:val="22"/>
                <w:rtl w:val="0"/>
              </w:rPr>
              <w:t xml:space="preserve">Britten Building - B9, B20</w:t>
            </w:r>
          </w:p>
          <w:p w:rsidR="00000000" w:rsidDel="00000000" w:rsidP="00000000" w:rsidRDefault="00000000" w:rsidRPr="00000000" w14:paraId="00000060">
            <w:pPr>
              <w:rPr>
                <w:sz w:val="22"/>
                <w:szCs w:val="22"/>
              </w:rPr>
            </w:pPr>
            <w:r w:rsidDel="00000000" w:rsidR="00000000" w:rsidRPr="00000000">
              <w:rPr>
                <w:sz w:val="22"/>
                <w:szCs w:val="22"/>
                <w:rtl w:val="0"/>
              </w:rPr>
              <w:t xml:space="preserve">Dyson Building - D105, D107</w:t>
            </w:r>
          </w:p>
        </w:tc>
      </w:tr>
      <w:tr>
        <w:trPr>
          <w:cantSplit w:val="0"/>
          <w:trHeight w:val="300" w:hRule="atLeast"/>
          <w:tblHeader w:val="0"/>
        </w:trPr>
        <w:tc>
          <w:tcPr/>
          <w:p w:rsidR="00000000" w:rsidDel="00000000" w:rsidP="00000000" w:rsidRDefault="00000000" w:rsidRPr="00000000" w14:paraId="00000061">
            <w:pPr>
              <w:rPr>
                <w:sz w:val="22"/>
                <w:szCs w:val="22"/>
              </w:rPr>
            </w:pPr>
            <w:r w:rsidDel="00000000" w:rsidR="00000000" w:rsidRPr="00000000">
              <w:rPr>
                <w:b w:val="1"/>
                <w:sz w:val="22"/>
                <w:szCs w:val="22"/>
                <w:rtl w:val="0"/>
              </w:rPr>
              <w:t xml:space="preserve">Voice</w:t>
            </w:r>
            <w:r w:rsidDel="00000000" w:rsidR="00000000" w:rsidRPr="00000000">
              <w:rPr>
                <w:rtl w:val="0"/>
              </w:rPr>
            </w:r>
          </w:p>
          <w:p w:rsidR="00000000" w:rsidDel="00000000" w:rsidP="00000000" w:rsidRDefault="00000000" w:rsidRPr="00000000" w14:paraId="00000062">
            <w:pPr>
              <w:rPr>
                <w:sz w:val="22"/>
                <w:szCs w:val="22"/>
              </w:rPr>
            </w:pPr>
            <w:r w:rsidDel="00000000" w:rsidR="00000000" w:rsidRPr="00000000">
              <w:rPr>
                <w:sz w:val="22"/>
                <w:szCs w:val="22"/>
                <w:rtl w:val="0"/>
              </w:rPr>
              <w:t xml:space="preserve">directed by James Platt</w:t>
            </w:r>
          </w:p>
        </w:tc>
        <w:tc>
          <w:tcPr/>
          <w:p w:rsidR="00000000" w:rsidDel="00000000" w:rsidP="00000000" w:rsidRDefault="00000000" w:rsidRPr="00000000" w14:paraId="00000063">
            <w:pPr>
              <w:rPr>
                <w:sz w:val="22"/>
                <w:szCs w:val="22"/>
              </w:rPr>
            </w:pPr>
            <w:r w:rsidDel="00000000" w:rsidR="00000000" w:rsidRPr="00000000">
              <w:rPr>
                <w:sz w:val="22"/>
                <w:szCs w:val="22"/>
                <w:rtl w:val="0"/>
              </w:rPr>
              <w:t xml:space="preserve">D114</w:t>
            </w:r>
          </w:p>
          <w:p w:rsidR="00000000" w:rsidDel="00000000" w:rsidP="00000000" w:rsidRDefault="00000000" w:rsidRPr="00000000" w14:paraId="00000064">
            <w:pPr>
              <w:rPr>
                <w:sz w:val="22"/>
                <w:szCs w:val="22"/>
              </w:rPr>
            </w:pPr>
            <w:r w:rsidDel="00000000" w:rsidR="00000000" w:rsidRPr="00000000">
              <w:rPr>
                <w:sz w:val="22"/>
                <w:szCs w:val="22"/>
                <w:rtl w:val="0"/>
              </w:rPr>
              <w:t xml:space="preserve">Dyson Building</w:t>
            </w:r>
          </w:p>
        </w:tc>
        <w:tc>
          <w:tcPr/>
          <w:p w:rsidR="00000000" w:rsidDel="00000000" w:rsidP="00000000" w:rsidRDefault="00000000" w:rsidRPr="00000000" w14:paraId="00000065">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66">
            <w:pPr>
              <w:rPr>
                <w:sz w:val="22"/>
                <w:szCs w:val="22"/>
              </w:rPr>
            </w:pPr>
            <w:r w:rsidDel="00000000" w:rsidR="00000000" w:rsidRPr="00000000">
              <w:rPr>
                <w:b w:val="1"/>
                <w:sz w:val="22"/>
                <w:szCs w:val="22"/>
                <w:rtl w:val="0"/>
              </w:rPr>
              <w:t xml:space="preserve">Voice</w:t>
            </w:r>
            <w:r w:rsidDel="00000000" w:rsidR="00000000" w:rsidRPr="00000000">
              <w:rPr>
                <w:rtl w:val="0"/>
              </w:rPr>
            </w:r>
          </w:p>
          <w:p w:rsidR="00000000" w:rsidDel="00000000" w:rsidP="00000000" w:rsidRDefault="00000000" w:rsidRPr="00000000" w14:paraId="00000067">
            <w:pPr>
              <w:rPr>
                <w:sz w:val="22"/>
                <w:szCs w:val="22"/>
              </w:rPr>
            </w:pPr>
            <w:r w:rsidDel="00000000" w:rsidR="00000000" w:rsidRPr="00000000">
              <w:rPr>
                <w:sz w:val="22"/>
                <w:szCs w:val="22"/>
                <w:rtl w:val="0"/>
              </w:rPr>
              <w:t xml:space="preserve">directed by Sarah Gabriel</w:t>
            </w:r>
          </w:p>
        </w:tc>
        <w:tc>
          <w:tcPr/>
          <w:p w:rsidR="00000000" w:rsidDel="00000000" w:rsidP="00000000" w:rsidRDefault="00000000" w:rsidRPr="00000000" w14:paraId="00000068">
            <w:pPr>
              <w:rPr>
                <w:sz w:val="22"/>
                <w:szCs w:val="22"/>
              </w:rPr>
            </w:pPr>
            <w:r w:rsidDel="00000000" w:rsidR="00000000" w:rsidRPr="00000000">
              <w:rPr>
                <w:sz w:val="22"/>
                <w:szCs w:val="22"/>
                <w:rtl w:val="0"/>
              </w:rPr>
              <w:t xml:space="preserve">Elephant Steps</w:t>
            </w:r>
          </w:p>
          <w:p w:rsidR="00000000" w:rsidDel="00000000" w:rsidP="00000000" w:rsidRDefault="00000000" w:rsidRPr="00000000" w14:paraId="00000069">
            <w:pPr>
              <w:rPr>
                <w:sz w:val="22"/>
                <w:szCs w:val="22"/>
              </w:rPr>
            </w:pPr>
            <w:r w:rsidDel="00000000" w:rsidR="00000000" w:rsidRPr="00000000">
              <w:rPr>
                <w:sz w:val="22"/>
                <w:szCs w:val="22"/>
                <w:rtl w:val="0"/>
              </w:rPr>
              <w:t xml:space="preserve">Dyson Building</w:t>
            </w:r>
          </w:p>
        </w:tc>
        <w:tc>
          <w:tcPr/>
          <w:p w:rsidR="00000000" w:rsidDel="00000000" w:rsidP="00000000" w:rsidRDefault="00000000" w:rsidRPr="00000000" w14:paraId="0000006A">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6B">
            <w:pPr>
              <w:spacing w:line="279" w:lineRule="auto"/>
              <w:rPr>
                <w:sz w:val="22"/>
                <w:szCs w:val="22"/>
              </w:rPr>
            </w:pPr>
            <w:r w:rsidDel="00000000" w:rsidR="00000000" w:rsidRPr="00000000">
              <w:rPr>
                <w:b w:val="1"/>
                <w:sz w:val="22"/>
                <w:szCs w:val="22"/>
                <w:rtl w:val="0"/>
              </w:rPr>
              <w:t xml:space="preserve">Opera Ensemble</w:t>
            </w:r>
            <w:r w:rsidDel="00000000" w:rsidR="00000000" w:rsidRPr="00000000">
              <w:rPr>
                <w:rtl w:val="0"/>
              </w:rPr>
            </w:r>
          </w:p>
          <w:p w:rsidR="00000000" w:rsidDel="00000000" w:rsidP="00000000" w:rsidRDefault="00000000" w:rsidRPr="00000000" w14:paraId="0000006C">
            <w:pPr>
              <w:spacing w:after="0" w:before="0" w:line="279" w:lineRule="auto"/>
              <w:ind w:left="0" w:right="0" w:firstLine="0"/>
              <w:jc w:val="left"/>
              <w:rPr>
                <w:sz w:val="22"/>
                <w:szCs w:val="22"/>
              </w:rPr>
            </w:pPr>
            <w:r w:rsidDel="00000000" w:rsidR="00000000" w:rsidRPr="00000000">
              <w:rPr>
                <w:sz w:val="22"/>
                <w:szCs w:val="22"/>
                <w:rtl w:val="0"/>
              </w:rPr>
              <w:t xml:space="preserve">directed by Pippa Dames Longworth, Ian Rutherford &amp; Andrew Smith</w:t>
            </w:r>
          </w:p>
        </w:tc>
        <w:tc>
          <w:tcPr/>
          <w:p w:rsidR="00000000" w:rsidDel="00000000" w:rsidP="00000000" w:rsidRDefault="00000000" w:rsidRPr="00000000" w14:paraId="0000006D">
            <w:pPr>
              <w:rPr>
                <w:sz w:val="22"/>
                <w:szCs w:val="22"/>
              </w:rPr>
            </w:pPr>
            <w:r w:rsidDel="00000000" w:rsidR="00000000" w:rsidRPr="00000000">
              <w:rPr>
                <w:sz w:val="22"/>
                <w:szCs w:val="22"/>
                <w:rtl w:val="0"/>
              </w:rPr>
              <w:t xml:space="preserve">Auden Theatre</w:t>
            </w:r>
          </w:p>
        </w:tc>
        <w:tc>
          <w:tcPr/>
          <w:p w:rsidR="00000000" w:rsidDel="00000000" w:rsidP="00000000" w:rsidRDefault="00000000" w:rsidRPr="00000000" w14:paraId="0000006E">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6F">
            <w:pPr>
              <w:spacing w:after="0" w:before="0" w:line="279" w:lineRule="auto"/>
              <w:ind w:left="0" w:right="0" w:firstLine="0"/>
              <w:jc w:val="left"/>
              <w:rPr>
                <w:sz w:val="22"/>
                <w:szCs w:val="22"/>
              </w:rPr>
            </w:pPr>
            <w:r w:rsidDel="00000000" w:rsidR="00000000" w:rsidRPr="00000000">
              <w:rPr>
                <w:b w:val="1"/>
                <w:sz w:val="22"/>
                <w:szCs w:val="22"/>
                <w:rtl w:val="0"/>
              </w:rPr>
              <w:t xml:space="preserve">Percussion</w:t>
            </w:r>
            <w:r w:rsidDel="00000000" w:rsidR="00000000" w:rsidRPr="00000000">
              <w:rPr>
                <w:rtl w:val="0"/>
              </w:rPr>
            </w:r>
          </w:p>
          <w:p w:rsidR="00000000" w:rsidDel="00000000" w:rsidP="00000000" w:rsidRDefault="00000000" w:rsidRPr="00000000" w14:paraId="00000070">
            <w:pPr>
              <w:spacing w:after="0" w:before="0" w:line="279" w:lineRule="auto"/>
              <w:ind w:left="0" w:right="0" w:firstLine="0"/>
              <w:jc w:val="left"/>
              <w:rPr>
                <w:sz w:val="22"/>
                <w:szCs w:val="22"/>
              </w:rPr>
            </w:pPr>
            <w:r w:rsidDel="00000000" w:rsidR="00000000" w:rsidRPr="00000000">
              <w:rPr>
                <w:sz w:val="22"/>
                <w:szCs w:val="22"/>
                <w:rtl w:val="0"/>
              </w:rPr>
              <w:t xml:space="preserve">directed by Simon Limbrick</w:t>
            </w:r>
          </w:p>
        </w:tc>
        <w:tc>
          <w:tcPr/>
          <w:p w:rsidR="00000000" w:rsidDel="00000000" w:rsidP="00000000" w:rsidRDefault="00000000" w:rsidRPr="00000000" w14:paraId="00000071">
            <w:pPr>
              <w:rPr>
                <w:sz w:val="22"/>
                <w:szCs w:val="22"/>
              </w:rPr>
            </w:pPr>
            <w:r w:rsidDel="00000000" w:rsidR="00000000" w:rsidRPr="00000000">
              <w:rPr>
                <w:sz w:val="22"/>
                <w:szCs w:val="22"/>
                <w:rtl w:val="0"/>
              </w:rPr>
              <w:t xml:space="preserve">B1</w:t>
            </w:r>
          </w:p>
          <w:p w:rsidR="00000000" w:rsidDel="00000000" w:rsidP="00000000" w:rsidRDefault="00000000" w:rsidRPr="00000000" w14:paraId="00000072">
            <w:pPr>
              <w:rPr>
                <w:sz w:val="22"/>
                <w:szCs w:val="22"/>
              </w:rPr>
            </w:pPr>
            <w:r w:rsidDel="00000000" w:rsidR="00000000" w:rsidRPr="00000000">
              <w:rPr>
                <w:sz w:val="22"/>
                <w:szCs w:val="22"/>
                <w:rtl w:val="0"/>
              </w:rPr>
              <w:t xml:space="preserve">Britten Building</w:t>
            </w:r>
          </w:p>
        </w:tc>
        <w:tc>
          <w:tcPr/>
          <w:p w:rsidR="00000000" w:rsidDel="00000000" w:rsidP="00000000" w:rsidRDefault="00000000" w:rsidRPr="00000000" w14:paraId="00000073">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74">
            <w:pPr>
              <w:spacing w:line="279" w:lineRule="auto"/>
              <w:jc w:val="left"/>
              <w:rPr>
                <w:sz w:val="22"/>
                <w:szCs w:val="22"/>
              </w:rPr>
            </w:pPr>
            <w:r w:rsidDel="00000000" w:rsidR="00000000" w:rsidRPr="00000000">
              <w:rPr>
                <w:b w:val="1"/>
                <w:sz w:val="22"/>
                <w:szCs w:val="22"/>
                <w:rtl w:val="0"/>
              </w:rPr>
              <w:t xml:space="preserve">Saxophone</w:t>
            </w:r>
            <w:r w:rsidDel="00000000" w:rsidR="00000000" w:rsidRPr="00000000">
              <w:rPr>
                <w:rtl w:val="0"/>
              </w:rPr>
            </w:r>
          </w:p>
          <w:p w:rsidR="00000000" w:rsidDel="00000000" w:rsidP="00000000" w:rsidRDefault="00000000" w:rsidRPr="00000000" w14:paraId="00000075">
            <w:pPr>
              <w:spacing w:line="279" w:lineRule="auto"/>
              <w:jc w:val="left"/>
              <w:rPr>
                <w:sz w:val="22"/>
                <w:szCs w:val="22"/>
              </w:rPr>
            </w:pPr>
            <w:r w:rsidDel="00000000" w:rsidR="00000000" w:rsidRPr="00000000">
              <w:rPr>
                <w:sz w:val="22"/>
                <w:szCs w:val="22"/>
                <w:rtl w:val="0"/>
              </w:rPr>
              <w:t xml:space="preserve">directed by Huw Wiggin</w:t>
            </w:r>
          </w:p>
        </w:tc>
        <w:tc>
          <w:tcPr/>
          <w:p w:rsidR="00000000" w:rsidDel="00000000" w:rsidP="00000000" w:rsidRDefault="00000000" w:rsidRPr="00000000" w14:paraId="00000076">
            <w:pPr>
              <w:rPr>
                <w:sz w:val="22"/>
                <w:szCs w:val="22"/>
              </w:rPr>
            </w:pPr>
            <w:r w:rsidDel="00000000" w:rsidR="00000000" w:rsidRPr="00000000">
              <w:rPr>
                <w:sz w:val="22"/>
                <w:szCs w:val="22"/>
                <w:rtl w:val="0"/>
              </w:rPr>
              <w:t xml:space="preserve">B10</w:t>
            </w:r>
          </w:p>
          <w:p w:rsidR="00000000" w:rsidDel="00000000" w:rsidP="00000000" w:rsidRDefault="00000000" w:rsidRPr="00000000" w14:paraId="00000077">
            <w:pPr>
              <w:rPr>
                <w:sz w:val="22"/>
                <w:szCs w:val="22"/>
              </w:rPr>
            </w:pPr>
            <w:r w:rsidDel="00000000" w:rsidR="00000000" w:rsidRPr="00000000">
              <w:rPr>
                <w:sz w:val="22"/>
                <w:szCs w:val="22"/>
                <w:rtl w:val="0"/>
              </w:rPr>
              <w:t xml:space="preserve">Britten Building</w:t>
            </w:r>
          </w:p>
        </w:tc>
        <w:tc>
          <w:tcPr/>
          <w:p w:rsidR="00000000" w:rsidDel="00000000" w:rsidP="00000000" w:rsidRDefault="00000000" w:rsidRPr="00000000" w14:paraId="00000078">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79">
            <w:pPr>
              <w:spacing w:line="279" w:lineRule="auto"/>
              <w:jc w:val="left"/>
              <w:rPr>
                <w:sz w:val="22"/>
                <w:szCs w:val="22"/>
              </w:rPr>
            </w:pPr>
            <w:r w:rsidDel="00000000" w:rsidR="00000000" w:rsidRPr="00000000">
              <w:rPr>
                <w:b w:val="1"/>
                <w:sz w:val="22"/>
                <w:szCs w:val="22"/>
                <w:rtl w:val="0"/>
              </w:rPr>
              <w:t xml:space="preserve">Trombone</w:t>
            </w:r>
            <w:r w:rsidDel="00000000" w:rsidR="00000000" w:rsidRPr="00000000">
              <w:rPr>
                <w:rtl w:val="0"/>
              </w:rPr>
            </w:r>
          </w:p>
          <w:p w:rsidR="00000000" w:rsidDel="00000000" w:rsidP="00000000" w:rsidRDefault="00000000" w:rsidRPr="00000000" w14:paraId="0000007A">
            <w:pPr>
              <w:spacing w:line="279" w:lineRule="auto"/>
              <w:jc w:val="left"/>
              <w:rPr>
                <w:sz w:val="22"/>
                <w:szCs w:val="22"/>
              </w:rPr>
            </w:pPr>
            <w:r w:rsidDel="00000000" w:rsidR="00000000" w:rsidRPr="00000000">
              <w:rPr>
                <w:sz w:val="22"/>
                <w:szCs w:val="22"/>
                <w:rtl w:val="0"/>
              </w:rPr>
              <w:t xml:space="preserve">directed by Roger Argente</w:t>
            </w:r>
          </w:p>
        </w:tc>
        <w:tc>
          <w:tcPr/>
          <w:p w:rsidR="00000000" w:rsidDel="00000000" w:rsidP="00000000" w:rsidRDefault="00000000" w:rsidRPr="00000000" w14:paraId="0000007B">
            <w:pPr>
              <w:rPr>
                <w:sz w:val="22"/>
                <w:szCs w:val="22"/>
              </w:rPr>
            </w:pPr>
            <w:r w:rsidDel="00000000" w:rsidR="00000000" w:rsidRPr="00000000">
              <w:rPr>
                <w:sz w:val="22"/>
                <w:szCs w:val="22"/>
                <w:rtl w:val="0"/>
              </w:rPr>
              <w:t xml:space="preserve">New Hall</w:t>
            </w:r>
          </w:p>
          <w:p w:rsidR="00000000" w:rsidDel="00000000" w:rsidP="00000000" w:rsidRDefault="00000000" w:rsidRPr="00000000" w14:paraId="0000007C">
            <w:pPr>
              <w:rPr>
                <w:sz w:val="22"/>
                <w:szCs w:val="22"/>
              </w:rPr>
            </w:pPr>
            <w:r w:rsidDel="00000000" w:rsidR="00000000" w:rsidRPr="00000000">
              <w:rPr>
                <w:sz w:val="22"/>
                <w:szCs w:val="22"/>
                <w:rtl w:val="0"/>
              </w:rPr>
              <w:t xml:space="preserve">Reith Building</w:t>
            </w:r>
          </w:p>
        </w:tc>
        <w:tc>
          <w:tcPr/>
          <w:p w:rsidR="00000000" w:rsidDel="00000000" w:rsidP="00000000" w:rsidRDefault="00000000" w:rsidRPr="00000000" w14:paraId="0000007D">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7E">
            <w:pPr>
              <w:rPr>
                <w:b w:val="1"/>
                <w:sz w:val="22"/>
                <w:szCs w:val="22"/>
              </w:rPr>
            </w:pPr>
            <w:r w:rsidDel="00000000" w:rsidR="00000000" w:rsidRPr="00000000">
              <w:rPr>
                <w:b w:val="1"/>
                <w:sz w:val="22"/>
                <w:szCs w:val="22"/>
                <w:rtl w:val="0"/>
              </w:rPr>
              <w:t xml:space="preserve">Trumpet</w:t>
            </w:r>
          </w:p>
          <w:p w:rsidR="00000000" w:rsidDel="00000000" w:rsidP="00000000" w:rsidRDefault="00000000" w:rsidRPr="00000000" w14:paraId="0000007F">
            <w:pPr>
              <w:rPr>
                <w:sz w:val="22"/>
                <w:szCs w:val="22"/>
              </w:rPr>
            </w:pPr>
            <w:r w:rsidDel="00000000" w:rsidR="00000000" w:rsidRPr="00000000">
              <w:rPr>
                <w:sz w:val="22"/>
                <w:szCs w:val="22"/>
                <w:rtl w:val="0"/>
              </w:rPr>
              <w:t xml:space="preserve">directed by Paul Archibald</w:t>
            </w:r>
          </w:p>
        </w:tc>
        <w:tc>
          <w:tcPr/>
          <w:p w:rsidR="00000000" w:rsidDel="00000000" w:rsidP="00000000" w:rsidRDefault="00000000" w:rsidRPr="00000000" w14:paraId="00000080">
            <w:pPr>
              <w:rPr>
                <w:sz w:val="22"/>
                <w:szCs w:val="22"/>
              </w:rPr>
            </w:pPr>
            <w:r w:rsidDel="00000000" w:rsidR="00000000" w:rsidRPr="00000000">
              <w:rPr>
                <w:sz w:val="22"/>
                <w:szCs w:val="22"/>
                <w:rtl w:val="0"/>
              </w:rPr>
              <w:t xml:space="preserve">B17</w:t>
            </w:r>
          </w:p>
          <w:p w:rsidR="00000000" w:rsidDel="00000000" w:rsidP="00000000" w:rsidRDefault="00000000" w:rsidRPr="00000000" w14:paraId="00000081">
            <w:pPr>
              <w:rPr>
                <w:sz w:val="22"/>
                <w:szCs w:val="22"/>
              </w:rPr>
            </w:pPr>
            <w:r w:rsidDel="00000000" w:rsidR="00000000" w:rsidRPr="00000000">
              <w:rPr>
                <w:sz w:val="22"/>
                <w:szCs w:val="22"/>
                <w:rtl w:val="0"/>
              </w:rPr>
              <w:t xml:space="preserve">Britten Building</w:t>
            </w:r>
          </w:p>
        </w:tc>
        <w:tc>
          <w:tcPr/>
          <w:p w:rsidR="00000000" w:rsidDel="00000000" w:rsidP="00000000" w:rsidRDefault="00000000" w:rsidRPr="00000000" w14:paraId="00000082">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83">
            <w:pPr>
              <w:rPr>
                <w:b w:val="1"/>
                <w:sz w:val="22"/>
                <w:szCs w:val="22"/>
              </w:rPr>
            </w:pPr>
            <w:r w:rsidDel="00000000" w:rsidR="00000000" w:rsidRPr="00000000">
              <w:rPr>
                <w:b w:val="1"/>
                <w:sz w:val="22"/>
                <w:szCs w:val="22"/>
                <w:rtl w:val="0"/>
              </w:rPr>
              <w:t xml:space="preserve">Horn</w:t>
            </w:r>
          </w:p>
          <w:p w:rsidR="00000000" w:rsidDel="00000000" w:rsidP="00000000" w:rsidRDefault="00000000" w:rsidRPr="00000000" w14:paraId="00000084">
            <w:pPr>
              <w:rPr>
                <w:sz w:val="22"/>
                <w:szCs w:val="22"/>
              </w:rPr>
            </w:pPr>
            <w:r w:rsidDel="00000000" w:rsidR="00000000" w:rsidRPr="00000000">
              <w:rPr>
                <w:sz w:val="22"/>
                <w:szCs w:val="22"/>
                <w:rtl w:val="0"/>
              </w:rPr>
              <w:t xml:space="preserve">directed by Jacqueline Kershaw</w:t>
            </w:r>
          </w:p>
        </w:tc>
        <w:tc>
          <w:tcPr/>
          <w:p w:rsidR="00000000" w:rsidDel="00000000" w:rsidP="00000000" w:rsidRDefault="00000000" w:rsidRPr="00000000" w14:paraId="00000085">
            <w:pPr>
              <w:rPr>
                <w:sz w:val="22"/>
                <w:szCs w:val="22"/>
              </w:rPr>
            </w:pPr>
            <w:r w:rsidDel="00000000" w:rsidR="00000000" w:rsidRPr="00000000">
              <w:rPr>
                <w:sz w:val="22"/>
                <w:szCs w:val="22"/>
                <w:rtl w:val="0"/>
              </w:rPr>
              <w:t xml:space="preserve">B18/19</w:t>
            </w:r>
          </w:p>
          <w:p w:rsidR="00000000" w:rsidDel="00000000" w:rsidP="00000000" w:rsidRDefault="00000000" w:rsidRPr="00000000" w14:paraId="00000086">
            <w:pPr>
              <w:rPr>
                <w:sz w:val="22"/>
                <w:szCs w:val="22"/>
              </w:rPr>
            </w:pPr>
            <w:r w:rsidDel="00000000" w:rsidR="00000000" w:rsidRPr="00000000">
              <w:rPr>
                <w:sz w:val="22"/>
                <w:szCs w:val="22"/>
                <w:rtl w:val="0"/>
              </w:rPr>
              <w:t xml:space="preserve">Britten Building</w:t>
            </w:r>
          </w:p>
        </w:tc>
        <w:tc>
          <w:tcPr/>
          <w:p w:rsidR="00000000" w:rsidDel="00000000" w:rsidP="00000000" w:rsidRDefault="00000000" w:rsidRPr="00000000" w14:paraId="00000087">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88">
            <w:pPr>
              <w:rPr>
                <w:b w:val="1"/>
                <w:sz w:val="22"/>
                <w:szCs w:val="22"/>
              </w:rPr>
            </w:pPr>
            <w:r w:rsidDel="00000000" w:rsidR="00000000" w:rsidRPr="00000000">
              <w:rPr>
                <w:b w:val="1"/>
                <w:sz w:val="22"/>
                <w:szCs w:val="22"/>
                <w:rtl w:val="0"/>
              </w:rPr>
              <w:t xml:space="preserve">Clarinet</w:t>
            </w:r>
          </w:p>
          <w:p w:rsidR="00000000" w:rsidDel="00000000" w:rsidP="00000000" w:rsidRDefault="00000000" w:rsidRPr="00000000" w14:paraId="00000089">
            <w:pPr>
              <w:rPr>
                <w:sz w:val="22"/>
                <w:szCs w:val="22"/>
              </w:rPr>
            </w:pPr>
            <w:r w:rsidDel="00000000" w:rsidR="00000000" w:rsidRPr="00000000">
              <w:rPr>
                <w:sz w:val="22"/>
                <w:szCs w:val="22"/>
                <w:rtl w:val="0"/>
              </w:rPr>
              <w:t xml:space="preserve">directed by Catriona Scott</w:t>
            </w:r>
          </w:p>
        </w:tc>
        <w:tc>
          <w:tcPr/>
          <w:p w:rsidR="00000000" w:rsidDel="00000000" w:rsidP="00000000" w:rsidRDefault="00000000" w:rsidRPr="00000000" w14:paraId="0000008A">
            <w:pPr>
              <w:rPr>
                <w:sz w:val="22"/>
                <w:szCs w:val="22"/>
              </w:rPr>
            </w:pPr>
            <w:r w:rsidDel="00000000" w:rsidR="00000000" w:rsidRPr="00000000">
              <w:rPr>
                <w:sz w:val="22"/>
                <w:szCs w:val="22"/>
                <w:rtl w:val="0"/>
              </w:rPr>
              <w:t xml:space="preserve">D105</w:t>
            </w:r>
          </w:p>
          <w:p w:rsidR="00000000" w:rsidDel="00000000" w:rsidP="00000000" w:rsidRDefault="00000000" w:rsidRPr="00000000" w14:paraId="0000008B">
            <w:pPr>
              <w:rPr>
                <w:sz w:val="22"/>
                <w:szCs w:val="22"/>
              </w:rPr>
            </w:pPr>
            <w:r w:rsidDel="00000000" w:rsidR="00000000" w:rsidRPr="00000000">
              <w:rPr>
                <w:sz w:val="22"/>
                <w:szCs w:val="22"/>
                <w:rtl w:val="0"/>
              </w:rPr>
              <w:t xml:space="preserve">Dyson Building</w:t>
            </w:r>
          </w:p>
        </w:tc>
        <w:tc>
          <w:tcPr/>
          <w:p w:rsidR="00000000" w:rsidDel="00000000" w:rsidP="00000000" w:rsidRDefault="00000000" w:rsidRPr="00000000" w14:paraId="0000008C">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8D">
            <w:pPr>
              <w:rPr>
                <w:b w:val="1"/>
                <w:sz w:val="22"/>
                <w:szCs w:val="22"/>
              </w:rPr>
            </w:pPr>
            <w:r w:rsidDel="00000000" w:rsidR="00000000" w:rsidRPr="00000000">
              <w:rPr>
                <w:b w:val="1"/>
                <w:sz w:val="22"/>
                <w:szCs w:val="22"/>
                <w:rtl w:val="0"/>
              </w:rPr>
              <w:t xml:space="preserve">Oboe</w:t>
            </w:r>
          </w:p>
          <w:p w:rsidR="00000000" w:rsidDel="00000000" w:rsidP="00000000" w:rsidRDefault="00000000" w:rsidRPr="00000000" w14:paraId="0000008E">
            <w:pPr>
              <w:rPr>
                <w:sz w:val="22"/>
                <w:szCs w:val="22"/>
              </w:rPr>
            </w:pPr>
            <w:r w:rsidDel="00000000" w:rsidR="00000000" w:rsidRPr="00000000">
              <w:rPr>
                <w:sz w:val="22"/>
                <w:szCs w:val="22"/>
                <w:rtl w:val="0"/>
              </w:rPr>
              <w:t xml:space="preserve">directed by Adrian Wilson</w:t>
            </w:r>
          </w:p>
        </w:tc>
        <w:tc>
          <w:tcPr/>
          <w:p w:rsidR="00000000" w:rsidDel="00000000" w:rsidP="00000000" w:rsidRDefault="00000000" w:rsidRPr="00000000" w14:paraId="0000008F">
            <w:pPr>
              <w:rPr>
                <w:sz w:val="22"/>
                <w:szCs w:val="22"/>
              </w:rPr>
            </w:pPr>
            <w:r w:rsidDel="00000000" w:rsidR="00000000" w:rsidRPr="00000000">
              <w:rPr>
                <w:sz w:val="22"/>
                <w:szCs w:val="22"/>
                <w:rtl w:val="0"/>
              </w:rPr>
              <w:t xml:space="preserve">D106</w:t>
            </w:r>
          </w:p>
          <w:p w:rsidR="00000000" w:rsidDel="00000000" w:rsidP="00000000" w:rsidRDefault="00000000" w:rsidRPr="00000000" w14:paraId="00000090">
            <w:pPr>
              <w:rPr>
                <w:sz w:val="22"/>
                <w:szCs w:val="22"/>
              </w:rPr>
            </w:pPr>
            <w:r w:rsidDel="00000000" w:rsidR="00000000" w:rsidRPr="00000000">
              <w:rPr>
                <w:sz w:val="22"/>
                <w:szCs w:val="22"/>
                <w:rtl w:val="0"/>
              </w:rPr>
              <w:t xml:space="preserve">Dyson Building</w:t>
            </w:r>
          </w:p>
        </w:tc>
        <w:tc>
          <w:tcPr/>
          <w:p w:rsidR="00000000" w:rsidDel="00000000" w:rsidP="00000000" w:rsidRDefault="00000000" w:rsidRPr="00000000" w14:paraId="00000091">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92">
            <w:pPr>
              <w:rPr>
                <w:b w:val="1"/>
                <w:sz w:val="22"/>
                <w:szCs w:val="22"/>
              </w:rPr>
            </w:pPr>
            <w:r w:rsidDel="00000000" w:rsidR="00000000" w:rsidRPr="00000000">
              <w:rPr>
                <w:b w:val="1"/>
                <w:sz w:val="22"/>
                <w:szCs w:val="22"/>
                <w:rtl w:val="0"/>
              </w:rPr>
              <w:t xml:space="preserve">Flute</w:t>
            </w:r>
          </w:p>
          <w:p w:rsidR="00000000" w:rsidDel="00000000" w:rsidP="00000000" w:rsidRDefault="00000000" w:rsidRPr="00000000" w14:paraId="00000093">
            <w:pPr>
              <w:rPr>
                <w:sz w:val="22"/>
                <w:szCs w:val="22"/>
              </w:rPr>
            </w:pPr>
            <w:r w:rsidDel="00000000" w:rsidR="00000000" w:rsidRPr="00000000">
              <w:rPr>
                <w:sz w:val="22"/>
                <w:szCs w:val="22"/>
                <w:rtl w:val="0"/>
              </w:rPr>
              <w:t xml:space="preserve">directed by Jenny Farley</w:t>
            </w:r>
          </w:p>
        </w:tc>
        <w:tc>
          <w:tcPr/>
          <w:p w:rsidR="00000000" w:rsidDel="00000000" w:rsidP="00000000" w:rsidRDefault="00000000" w:rsidRPr="00000000" w14:paraId="00000094">
            <w:pPr>
              <w:rPr>
                <w:sz w:val="22"/>
                <w:szCs w:val="22"/>
              </w:rPr>
            </w:pPr>
            <w:r w:rsidDel="00000000" w:rsidR="00000000" w:rsidRPr="00000000">
              <w:rPr>
                <w:sz w:val="22"/>
                <w:szCs w:val="22"/>
                <w:rtl w:val="0"/>
              </w:rPr>
              <w:t xml:space="preserve">D116</w:t>
            </w:r>
          </w:p>
          <w:p w:rsidR="00000000" w:rsidDel="00000000" w:rsidP="00000000" w:rsidRDefault="00000000" w:rsidRPr="00000000" w14:paraId="00000095">
            <w:pPr>
              <w:rPr>
                <w:sz w:val="22"/>
                <w:szCs w:val="22"/>
              </w:rPr>
            </w:pPr>
            <w:r w:rsidDel="00000000" w:rsidR="00000000" w:rsidRPr="00000000">
              <w:rPr>
                <w:sz w:val="22"/>
                <w:szCs w:val="22"/>
                <w:rtl w:val="0"/>
              </w:rPr>
              <w:t xml:space="preserve">Dyson Building</w:t>
            </w:r>
          </w:p>
        </w:tc>
        <w:tc>
          <w:tcPr/>
          <w:p w:rsidR="00000000" w:rsidDel="00000000" w:rsidP="00000000" w:rsidRDefault="00000000" w:rsidRPr="00000000" w14:paraId="00000096">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97">
            <w:pPr>
              <w:rPr>
                <w:b w:val="1"/>
                <w:sz w:val="22"/>
                <w:szCs w:val="22"/>
              </w:rPr>
            </w:pPr>
            <w:r w:rsidDel="00000000" w:rsidR="00000000" w:rsidRPr="00000000">
              <w:rPr>
                <w:b w:val="1"/>
                <w:sz w:val="22"/>
                <w:szCs w:val="22"/>
                <w:rtl w:val="0"/>
              </w:rPr>
              <w:t xml:space="preserve">Bassoon</w:t>
            </w:r>
          </w:p>
          <w:p w:rsidR="00000000" w:rsidDel="00000000" w:rsidP="00000000" w:rsidRDefault="00000000" w:rsidRPr="00000000" w14:paraId="00000098">
            <w:pPr>
              <w:rPr>
                <w:sz w:val="22"/>
                <w:szCs w:val="22"/>
              </w:rPr>
            </w:pPr>
            <w:r w:rsidDel="00000000" w:rsidR="00000000" w:rsidRPr="00000000">
              <w:rPr>
                <w:sz w:val="22"/>
                <w:szCs w:val="22"/>
                <w:rtl w:val="0"/>
              </w:rPr>
              <w:t xml:space="preserve">directed by Kim Murphy</w:t>
            </w:r>
          </w:p>
        </w:tc>
        <w:tc>
          <w:tcPr/>
          <w:p w:rsidR="00000000" w:rsidDel="00000000" w:rsidP="00000000" w:rsidRDefault="00000000" w:rsidRPr="00000000" w14:paraId="00000099">
            <w:pPr>
              <w:rPr>
                <w:sz w:val="22"/>
                <w:szCs w:val="22"/>
              </w:rPr>
            </w:pPr>
            <w:r w:rsidDel="00000000" w:rsidR="00000000" w:rsidRPr="00000000">
              <w:rPr>
                <w:sz w:val="22"/>
                <w:szCs w:val="22"/>
                <w:rtl w:val="0"/>
              </w:rPr>
              <w:t xml:space="preserve">D117</w:t>
            </w:r>
          </w:p>
          <w:p w:rsidR="00000000" w:rsidDel="00000000" w:rsidP="00000000" w:rsidRDefault="00000000" w:rsidRPr="00000000" w14:paraId="0000009A">
            <w:pPr>
              <w:rPr>
                <w:sz w:val="22"/>
                <w:szCs w:val="22"/>
              </w:rPr>
            </w:pPr>
            <w:r w:rsidDel="00000000" w:rsidR="00000000" w:rsidRPr="00000000">
              <w:rPr>
                <w:sz w:val="22"/>
                <w:szCs w:val="22"/>
                <w:rtl w:val="0"/>
              </w:rPr>
              <w:t xml:space="preserve">Dyson Building</w:t>
            </w:r>
          </w:p>
        </w:tc>
        <w:tc>
          <w:tcPr/>
          <w:p w:rsidR="00000000" w:rsidDel="00000000" w:rsidP="00000000" w:rsidRDefault="00000000" w:rsidRPr="00000000" w14:paraId="0000009B">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9C">
            <w:pPr>
              <w:rPr>
                <w:b w:val="1"/>
                <w:sz w:val="22"/>
                <w:szCs w:val="22"/>
              </w:rPr>
            </w:pPr>
            <w:r w:rsidDel="00000000" w:rsidR="00000000" w:rsidRPr="00000000">
              <w:rPr>
                <w:b w:val="1"/>
                <w:sz w:val="22"/>
                <w:szCs w:val="22"/>
                <w:rtl w:val="0"/>
              </w:rPr>
              <w:t xml:space="preserve">String Ensemble</w:t>
            </w:r>
          </w:p>
          <w:p w:rsidR="00000000" w:rsidDel="00000000" w:rsidP="00000000" w:rsidRDefault="00000000" w:rsidRPr="00000000" w14:paraId="0000009D">
            <w:pPr>
              <w:rPr>
                <w:sz w:val="22"/>
                <w:szCs w:val="22"/>
              </w:rPr>
            </w:pPr>
            <w:r w:rsidDel="00000000" w:rsidR="00000000" w:rsidRPr="00000000">
              <w:rPr>
                <w:sz w:val="22"/>
                <w:szCs w:val="22"/>
                <w:rtl w:val="0"/>
              </w:rPr>
              <w:t xml:space="preserve">directed by Leon Bosch</w:t>
            </w:r>
          </w:p>
        </w:tc>
        <w:tc>
          <w:tcPr/>
          <w:p w:rsidR="00000000" w:rsidDel="00000000" w:rsidP="00000000" w:rsidRDefault="00000000" w:rsidRPr="00000000" w14:paraId="0000009E">
            <w:pPr>
              <w:rPr>
                <w:sz w:val="22"/>
                <w:szCs w:val="22"/>
              </w:rPr>
            </w:pPr>
            <w:r w:rsidDel="00000000" w:rsidR="00000000" w:rsidRPr="00000000">
              <w:rPr>
                <w:sz w:val="22"/>
                <w:szCs w:val="22"/>
                <w:rtl w:val="0"/>
              </w:rPr>
              <w:t xml:space="preserve">Big School Hall</w:t>
            </w:r>
          </w:p>
        </w:tc>
        <w:tc>
          <w:tcPr/>
          <w:p w:rsidR="00000000" w:rsidDel="00000000" w:rsidP="00000000" w:rsidRDefault="00000000" w:rsidRPr="00000000" w14:paraId="0000009F">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A0">
            <w:pPr>
              <w:rPr>
                <w:b w:val="1"/>
                <w:sz w:val="22"/>
                <w:szCs w:val="22"/>
              </w:rPr>
            </w:pPr>
            <w:r w:rsidDel="00000000" w:rsidR="00000000" w:rsidRPr="00000000">
              <w:rPr>
                <w:b w:val="1"/>
                <w:sz w:val="22"/>
                <w:szCs w:val="22"/>
                <w:rtl w:val="0"/>
              </w:rPr>
              <w:t xml:space="preserve">Song Writing - Songs of the Forest</w:t>
            </w:r>
          </w:p>
          <w:p w:rsidR="00000000" w:rsidDel="00000000" w:rsidP="00000000" w:rsidRDefault="00000000" w:rsidRPr="00000000" w14:paraId="000000A1">
            <w:pPr>
              <w:rPr>
                <w:sz w:val="22"/>
                <w:szCs w:val="22"/>
              </w:rPr>
            </w:pPr>
            <w:r w:rsidDel="00000000" w:rsidR="00000000" w:rsidRPr="00000000">
              <w:rPr>
                <w:sz w:val="22"/>
                <w:szCs w:val="22"/>
                <w:rtl w:val="0"/>
              </w:rPr>
              <w:t xml:space="preserve">directed by Anna Anise</w:t>
            </w:r>
          </w:p>
        </w:tc>
        <w:tc>
          <w:tcPr/>
          <w:p w:rsidR="00000000" w:rsidDel="00000000" w:rsidP="00000000" w:rsidRDefault="00000000" w:rsidRPr="00000000" w14:paraId="000000A2">
            <w:pPr>
              <w:rPr>
                <w:sz w:val="22"/>
                <w:szCs w:val="22"/>
              </w:rPr>
            </w:pPr>
            <w:r w:rsidDel="00000000" w:rsidR="00000000" w:rsidRPr="00000000">
              <w:rPr>
                <w:sz w:val="22"/>
                <w:szCs w:val="22"/>
                <w:rtl w:val="0"/>
              </w:rPr>
              <w:t xml:space="preserve">BS3</w:t>
            </w:r>
          </w:p>
          <w:p w:rsidR="00000000" w:rsidDel="00000000" w:rsidP="00000000" w:rsidRDefault="00000000" w:rsidRPr="00000000" w14:paraId="000000A3">
            <w:pPr>
              <w:rPr>
                <w:sz w:val="22"/>
                <w:szCs w:val="22"/>
              </w:rPr>
            </w:pPr>
            <w:r w:rsidDel="00000000" w:rsidR="00000000" w:rsidRPr="00000000">
              <w:rPr>
                <w:sz w:val="22"/>
                <w:szCs w:val="22"/>
                <w:rtl w:val="0"/>
              </w:rPr>
              <w:t xml:space="preserve">Big School</w:t>
            </w:r>
          </w:p>
        </w:tc>
        <w:tc>
          <w:tcPr/>
          <w:p w:rsidR="00000000" w:rsidDel="00000000" w:rsidP="00000000" w:rsidRDefault="00000000" w:rsidRPr="00000000" w14:paraId="000000A4">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A5">
            <w:pPr>
              <w:rPr>
                <w:sz w:val="22"/>
                <w:szCs w:val="22"/>
              </w:rPr>
            </w:pPr>
            <w:r w:rsidDel="00000000" w:rsidR="00000000" w:rsidRPr="00000000">
              <w:rPr>
                <w:b w:val="1"/>
                <w:sz w:val="22"/>
                <w:szCs w:val="22"/>
                <w:rtl w:val="0"/>
              </w:rPr>
              <w:t xml:space="preserve">Piano</w:t>
            </w:r>
            <w:r w:rsidDel="00000000" w:rsidR="00000000" w:rsidRPr="00000000">
              <w:rPr>
                <w:rtl w:val="0"/>
              </w:rPr>
            </w:r>
          </w:p>
          <w:p w:rsidR="00000000" w:rsidDel="00000000" w:rsidP="00000000" w:rsidRDefault="00000000" w:rsidRPr="00000000" w14:paraId="000000A6">
            <w:pPr>
              <w:rPr>
                <w:sz w:val="22"/>
                <w:szCs w:val="22"/>
              </w:rPr>
            </w:pPr>
            <w:r w:rsidDel="00000000" w:rsidR="00000000" w:rsidRPr="00000000">
              <w:rPr>
                <w:sz w:val="22"/>
                <w:szCs w:val="22"/>
                <w:rtl w:val="0"/>
              </w:rPr>
              <w:t xml:space="preserve">directed by Florian Mitrea</w:t>
            </w:r>
          </w:p>
        </w:tc>
        <w:tc>
          <w:tcPr/>
          <w:p w:rsidR="00000000" w:rsidDel="00000000" w:rsidP="00000000" w:rsidRDefault="00000000" w:rsidRPr="00000000" w14:paraId="000000A7">
            <w:pPr>
              <w:rPr>
                <w:sz w:val="22"/>
                <w:szCs w:val="22"/>
              </w:rPr>
            </w:pPr>
            <w:r w:rsidDel="00000000" w:rsidR="00000000" w:rsidRPr="00000000">
              <w:rPr>
                <w:sz w:val="22"/>
                <w:szCs w:val="22"/>
                <w:rtl w:val="0"/>
              </w:rPr>
              <w:t xml:space="preserve">Fishmongers Hall</w:t>
            </w:r>
          </w:p>
          <w:p w:rsidR="00000000" w:rsidDel="00000000" w:rsidP="00000000" w:rsidRDefault="00000000" w:rsidRPr="00000000" w14:paraId="000000A8">
            <w:pPr>
              <w:rPr>
                <w:sz w:val="22"/>
                <w:szCs w:val="22"/>
              </w:rPr>
            </w:pPr>
            <w:r w:rsidDel="00000000" w:rsidR="00000000" w:rsidRPr="00000000">
              <w:rPr>
                <w:sz w:val="22"/>
                <w:szCs w:val="22"/>
                <w:rtl w:val="0"/>
              </w:rPr>
              <w:t xml:space="preserve">Britten Building</w:t>
            </w:r>
          </w:p>
        </w:tc>
        <w:tc>
          <w:tcPr/>
          <w:p w:rsidR="00000000" w:rsidDel="00000000" w:rsidP="00000000" w:rsidRDefault="00000000" w:rsidRPr="00000000" w14:paraId="000000A9">
            <w:pPr>
              <w:rPr>
                <w:sz w:val="22"/>
                <w:szCs w:val="22"/>
              </w:rPr>
            </w:pPr>
            <w:r w:rsidDel="00000000" w:rsidR="00000000" w:rsidRPr="00000000">
              <w:rPr>
                <w:rtl w:val="0"/>
              </w:rPr>
            </w:r>
          </w:p>
        </w:tc>
      </w:tr>
    </w:tbl>
    <w:p w:rsidR="00000000" w:rsidDel="00000000" w:rsidP="00000000" w:rsidRDefault="00000000" w:rsidRPr="00000000" w14:paraId="000000AA">
      <w:pPr>
        <w:rPr>
          <w:b w:val="1"/>
          <w:sz w:val="32"/>
          <w:szCs w:val="32"/>
        </w:rPr>
      </w:pPr>
      <w:r w:rsidDel="00000000" w:rsidR="00000000" w:rsidRPr="00000000">
        <w:rPr>
          <w:rtl w:val="0"/>
        </w:rPr>
      </w:r>
    </w:p>
    <w:p w:rsidR="00000000" w:rsidDel="00000000" w:rsidP="00000000" w:rsidRDefault="00000000" w:rsidRPr="00000000" w14:paraId="000000AB">
      <w:pPr>
        <w:rPr>
          <w:b w:val="1"/>
          <w:sz w:val="32"/>
          <w:szCs w:val="32"/>
        </w:rPr>
      </w:pPr>
      <w:r w:rsidDel="00000000" w:rsidR="00000000" w:rsidRPr="00000000">
        <w:rPr>
          <w:b w:val="1"/>
          <w:sz w:val="32"/>
          <w:szCs w:val="32"/>
          <w:rtl w:val="0"/>
        </w:rPr>
        <w:t xml:space="preserve">Session 4 (16:00-17:00)</w:t>
      </w:r>
    </w:p>
    <w:tbl>
      <w:tblPr>
        <w:tblStyle w:val="Table5"/>
        <w:tblW w:w="13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5445"/>
        <w:gridCol w:w="2100"/>
        <w:gridCol w:w="5520"/>
        <w:tblGridChange w:id="0">
          <w:tblGrid>
            <w:gridCol w:w="5445"/>
            <w:gridCol w:w="2100"/>
            <w:gridCol w:w="5520"/>
          </w:tblGrid>
        </w:tblGridChange>
      </w:tblGrid>
      <w:tr>
        <w:trPr>
          <w:cantSplit w:val="0"/>
          <w:trHeight w:val="300" w:hRule="atLeast"/>
          <w:tblHeader w:val="0"/>
        </w:trPr>
        <w:tc>
          <w:tcPr/>
          <w:p w:rsidR="00000000" w:rsidDel="00000000" w:rsidP="00000000" w:rsidRDefault="00000000" w:rsidRPr="00000000" w14:paraId="000000AC">
            <w:pPr>
              <w:rPr>
                <w:b w:val="1"/>
                <w:sz w:val="22"/>
                <w:szCs w:val="22"/>
              </w:rPr>
            </w:pPr>
            <w:r w:rsidDel="00000000" w:rsidR="00000000" w:rsidRPr="00000000">
              <w:rPr>
                <w:b w:val="1"/>
                <w:sz w:val="22"/>
                <w:szCs w:val="22"/>
                <w:rtl w:val="0"/>
              </w:rPr>
              <w:t xml:space="preserve">Chamber Music</w:t>
            </w:r>
          </w:p>
          <w:p w:rsidR="00000000" w:rsidDel="00000000" w:rsidP="00000000" w:rsidRDefault="00000000" w:rsidRPr="00000000" w14:paraId="000000AD">
            <w:pPr>
              <w:rPr>
                <w:sz w:val="22"/>
                <w:szCs w:val="22"/>
              </w:rPr>
            </w:pPr>
            <w:r w:rsidDel="00000000" w:rsidR="00000000" w:rsidRPr="00000000">
              <w:rPr>
                <w:sz w:val="22"/>
                <w:szCs w:val="22"/>
                <w:rtl w:val="0"/>
              </w:rPr>
              <w:t xml:space="preserve">directed by Rhiannon Evans, Anna Tilbrook, </w:t>
            </w:r>
          </w:p>
        </w:tc>
        <w:tc>
          <w:tcPr/>
          <w:p w:rsidR="00000000" w:rsidDel="00000000" w:rsidP="00000000" w:rsidRDefault="00000000" w:rsidRPr="00000000" w14:paraId="000000AE">
            <w:pPr>
              <w:rPr>
                <w:sz w:val="22"/>
                <w:szCs w:val="22"/>
              </w:rPr>
            </w:pPr>
            <w:r w:rsidDel="00000000" w:rsidR="00000000" w:rsidRPr="00000000">
              <w:rPr>
                <w:sz w:val="22"/>
                <w:szCs w:val="22"/>
                <w:rtl w:val="0"/>
              </w:rPr>
              <w:t xml:space="preserve">Various</w:t>
            </w:r>
          </w:p>
        </w:tc>
        <w:tc>
          <w:tcPr/>
          <w:p w:rsidR="00000000" w:rsidDel="00000000" w:rsidP="00000000" w:rsidRDefault="00000000" w:rsidRPr="00000000" w14:paraId="000000AF">
            <w:pPr>
              <w:rPr>
                <w:sz w:val="22"/>
                <w:szCs w:val="22"/>
              </w:rPr>
            </w:pPr>
            <w:r w:rsidDel="00000000" w:rsidR="00000000" w:rsidRPr="00000000">
              <w:rPr>
                <w:sz w:val="22"/>
                <w:szCs w:val="22"/>
                <w:rtl w:val="0"/>
              </w:rPr>
              <w:t xml:space="preserve">Britten Building - B3, B9, B10, B20</w:t>
            </w:r>
          </w:p>
          <w:p w:rsidR="00000000" w:rsidDel="00000000" w:rsidP="00000000" w:rsidRDefault="00000000" w:rsidRPr="00000000" w14:paraId="000000B0">
            <w:pPr>
              <w:rPr>
                <w:sz w:val="22"/>
                <w:szCs w:val="22"/>
              </w:rPr>
            </w:pPr>
            <w:r w:rsidDel="00000000" w:rsidR="00000000" w:rsidRPr="00000000">
              <w:rPr>
                <w:sz w:val="22"/>
                <w:szCs w:val="22"/>
                <w:rtl w:val="0"/>
              </w:rPr>
              <w:t xml:space="preserve">Dyson Building - D105, Fishmongers’ Hall</w:t>
            </w:r>
          </w:p>
        </w:tc>
      </w:tr>
      <w:tr>
        <w:trPr>
          <w:cantSplit w:val="0"/>
          <w:trHeight w:val="300" w:hRule="atLeast"/>
          <w:tblHeader w:val="0"/>
        </w:trPr>
        <w:tc>
          <w:tcPr/>
          <w:p w:rsidR="00000000" w:rsidDel="00000000" w:rsidP="00000000" w:rsidRDefault="00000000" w:rsidRPr="00000000" w14:paraId="000000B1">
            <w:pPr>
              <w:spacing w:line="279" w:lineRule="auto"/>
              <w:rPr>
                <w:sz w:val="22"/>
                <w:szCs w:val="22"/>
              </w:rPr>
            </w:pPr>
            <w:r w:rsidDel="00000000" w:rsidR="00000000" w:rsidRPr="00000000">
              <w:rPr>
                <w:b w:val="1"/>
                <w:sz w:val="22"/>
                <w:szCs w:val="22"/>
                <w:rtl w:val="0"/>
              </w:rPr>
              <w:t xml:space="preserve">Opera Ensemble</w:t>
            </w:r>
            <w:r w:rsidDel="00000000" w:rsidR="00000000" w:rsidRPr="00000000">
              <w:rPr>
                <w:rtl w:val="0"/>
              </w:rPr>
            </w:r>
          </w:p>
          <w:p w:rsidR="00000000" w:rsidDel="00000000" w:rsidP="00000000" w:rsidRDefault="00000000" w:rsidRPr="00000000" w14:paraId="000000B2">
            <w:pPr>
              <w:spacing w:line="279" w:lineRule="auto"/>
              <w:rPr>
                <w:sz w:val="22"/>
                <w:szCs w:val="22"/>
              </w:rPr>
            </w:pPr>
            <w:r w:rsidDel="00000000" w:rsidR="00000000" w:rsidRPr="00000000">
              <w:rPr>
                <w:sz w:val="22"/>
                <w:szCs w:val="22"/>
                <w:rtl w:val="0"/>
              </w:rPr>
              <w:t xml:space="preserve">directed by Pippa Dames Longworth, Ian Rutherford &amp; Andrew Smith</w:t>
            </w:r>
          </w:p>
        </w:tc>
        <w:tc>
          <w:tcPr/>
          <w:p w:rsidR="00000000" w:rsidDel="00000000" w:rsidP="00000000" w:rsidRDefault="00000000" w:rsidRPr="00000000" w14:paraId="000000B3">
            <w:pPr>
              <w:rPr>
                <w:sz w:val="22"/>
                <w:szCs w:val="22"/>
              </w:rPr>
            </w:pPr>
            <w:r w:rsidDel="00000000" w:rsidR="00000000" w:rsidRPr="00000000">
              <w:rPr>
                <w:sz w:val="22"/>
                <w:szCs w:val="22"/>
                <w:rtl w:val="0"/>
              </w:rPr>
              <w:t xml:space="preserve">Auden Theatre</w:t>
            </w:r>
          </w:p>
        </w:tc>
        <w:tc>
          <w:tcPr/>
          <w:p w:rsidR="00000000" w:rsidDel="00000000" w:rsidP="00000000" w:rsidRDefault="00000000" w:rsidRPr="00000000" w14:paraId="000000B4">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B5">
            <w:pPr>
              <w:rPr>
                <w:sz w:val="22"/>
                <w:szCs w:val="22"/>
              </w:rPr>
            </w:pPr>
            <w:r w:rsidDel="00000000" w:rsidR="00000000" w:rsidRPr="00000000">
              <w:rPr>
                <w:b w:val="1"/>
                <w:sz w:val="22"/>
                <w:szCs w:val="22"/>
                <w:rtl w:val="0"/>
              </w:rPr>
              <w:t xml:space="preserve">Opera Ensemble Orchestra</w:t>
            </w:r>
            <w:r w:rsidDel="00000000" w:rsidR="00000000" w:rsidRPr="00000000">
              <w:rPr>
                <w:rtl w:val="0"/>
              </w:rPr>
            </w:r>
          </w:p>
          <w:p w:rsidR="00000000" w:rsidDel="00000000" w:rsidP="00000000" w:rsidRDefault="00000000" w:rsidRPr="00000000" w14:paraId="000000B6">
            <w:pPr>
              <w:rPr>
                <w:sz w:val="22"/>
                <w:szCs w:val="22"/>
              </w:rPr>
            </w:pPr>
            <w:r w:rsidDel="00000000" w:rsidR="00000000" w:rsidRPr="00000000">
              <w:rPr>
                <w:sz w:val="22"/>
                <w:szCs w:val="22"/>
                <w:rtl w:val="0"/>
              </w:rPr>
              <w:t xml:space="preserve">directed by Steve Dummer</w:t>
            </w:r>
          </w:p>
        </w:tc>
        <w:tc>
          <w:tcPr/>
          <w:p w:rsidR="00000000" w:rsidDel="00000000" w:rsidP="00000000" w:rsidRDefault="00000000" w:rsidRPr="00000000" w14:paraId="000000B7">
            <w:pPr>
              <w:rPr>
                <w:sz w:val="22"/>
                <w:szCs w:val="22"/>
              </w:rPr>
            </w:pPr>
            <w:r w:rsidDel="00000000" w:rsidR="00000000" w:rsidRPr="00000000">
              <w:rPr>
                <w:sz w:val="22"/>
                <w:szCs w:val="22"/>
                <w:rtl w:val="0"/>
              </w:rPr>
              <w:t xml:space="preserve">Reith Hall</w:t>
            </w:r>
          </w:p>
        </w:tc>
        <w:tc>
          <w:tcPr/>
          <w:p w:rsidR="00000000" w:rsidDel="00000000" w:rsidP="00000000" w:rsidRDefault="00000000" w:rsidRPr="00000000" w14:paraId="000000B8">
            <w:pPr>
              <w:rPr>
                <w:sz w:val="22"/>
                <w:szCs w:val="22"/>
              </w:rPr>
            </w:pPr>
            <w:r w:rsidDel="00000000" w:rsidR="00000000" w:rsidRPr="00000000">
              <w:rPr>
                <w:rtl w:val="0"/>
              </w:rPr>
            </w:r>
          </w:p>
        </w:tc>
      </w:tr>
      <w:tr>
        <w:trPr>
          <w:cantSplit w:val="0"/>
          <w:trHeight w:val="595.95703125" w:hRule="atLeast"/>
          <w:tblHeader w:val="0"/>
        </w:trPr>
        <w:tc>
          <w:tcPr/>
          <w:p w:rsidR="00000000" w:rsidDel="00000000" w:rsidP="00000000" w:rsidRDefault="00000000" w:rsidRPr="00000000" w14:paraId="000000B9">
            <w:pPr>
              <w:rPr>
                <w:sz w:val="22"/>
                <w:szCs w:val="22"/>
              </w:rPr>
            </w:pPr>
            <w:r w:rsidDel="00000000" w:rsidR="00000000" w:rsidRPr="00000000">
              <w:rPr>
                <w:b w:val="1"/>
                <w:sz w:val="22"/>
                <w:szCs w:val="22"/>
                <w:rtl w:val="0"/>
              </w:rPr>
              <w:t xml:space="preserve">Jazz Cafe</w:t>
            </w:r>
            <w:r w:rsidDel="00000000" w:rsidR="00000000" w:rsidRPr="00000000">
              <w:rPr>
                <w:rtl w:val="0"/>
              </w:rPr>
            </w:r>
          </w:p>
          <w:p w:rsidR="00000000" w:rsidDel="00000000" w:rsidP="00000000" w:rsidRDefault="00000000" w:rsidRPr="00000000" w14:paraId="000000BA">
            <w:pPr>
              <w:rPr>
                <w:sz w:val="22"/>
                <w:szCs w:val="22"/>
              </w:rPr>
            </w:pPr>
            <w:r w:rsidDel="00000000" w:rsidR="00000000" w:rsidRPr="00000000">
              <w:rPr>
                <w:sz w:val="22"/>
                <w:szCs w:val="22"/>
                <w:rtl w:val="0"/>
              </w:rPr>
              <w:t xml:space="preserve">directed by Sarah Gabriel &amp; Huw Wiggins</w:t>
            </w:r>
          </w:p>
        </w:tc>
        <w:tc>
          <w:tcPr/>
          <w:p w:rsidR="00000000" w:rsidDel="00000000" w:rsidP="00000000" w:rsidRDefault="00000000" w:rsidRPr="00000000" w14:paraId="000000BB">
            <w:pPr>
              <w:rPr>
                <w:sz w:val="22"/>
                <w:szCs w:val="22"/>
              </w:rPr>
            </w:pPr>
            <w:r w:rsidDel="00000000" w:rsidR="00000000" w:rsidRPr="00000000">
              <w:rPr>
                <w:sz w:val="22"/>
                <w:szCs w:val="22"/>
                <w:rtl w:val="0"/>
              </w:rPr>
              <w:t xml:space="preserve">Big School Hall</w:t>
            </w:r>
          </w:p>
          <w:p w:rsidR="00000000" w:rsidDel="00000000" w:rsidP="00000000" w:rsidRDefault="00000000" w:rsidRPr="00000000" w14:paraId="000000BC">
            <w:pPr>
              <w:rPr>
                <w:sz w:val="22"/>
                <w:szCs w:val="22"/>
              </w:rPr>
            </w:pPr>
            <w:r w:rsidDel="00000000" w:rsidR="00000000" w:rsidRPr="00000000">
              <w:rPr>
                <w:rtl w:val="0"/>
              </w:rPr>
            </w:r>
          </w:p>
        </w:tc>
        <w:tc>
          <w:tcPr/>
          <w:p w:rsidR="00000000" w:rsidDel="00000000" w:rsidP="00000000" w:rsidRDefault="00000000" w:rsidRPr="00000000" w14:paraId="000000BD">
            <w:pPr>
              <w:rPr>
                <w:sz w:val="22"/>
                <w:szCs w:val="22"/>
              </w:rPr>
            </w:pPr>
            <w:r w:rsidDel="00000000" w:rsidR="00000000" w:rsidRPr="00000000">
              <w:rPr>
                <w:rtl w:val="0"/>
              </w:rPr>
            </w:r>
          </w:p>
        </w:tc>
      </w:tr>
    </w:tbl>
    <w:p w:rsidR="00000000" w:rsidDel="00000000" w:rsidP="00000000" w:rsidRDefault="00000000" w:rsidRPr="00000000" w14:paraId="000000BE">
      <w:pPr>
        <w:spacing w:after="0" w:lineRule="auto"/>
        <w:rPr>
          <w:b w:val="1"/>
          <w:sz w:val="32"/>
          <w:szCs w:val="32"/>
        </w:rPr>
      </w:pPr>
      <w:r w:rsidDel="00000000" w:rsidR="00000000" w:rsidRPr="00000000">
        <w:rPr>
          <w:rtl w:val="0"/>
        </w:rPr>
      </w:r>
    </w:p>
    <w:p w:rsidR="00000000" w:rsidDel="00000000" w:rsidP="00000000" w:rsidRDefault="00000000" w:rsidRPr="00000000" w14:paraId="000000BF">
      <w:pPr>
        <w:spacing w:after="0" w:lineRule="auto"/>
        <w:rPr>
          <w:b w:val="1"/>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C0">
      <w:pPr>
        <w:rPr>
          <w:b w:val="1"/>
          <w:sz w:val="46"/>
          <w:szCs w:val="46"/>
          <w:u w:val="single"/>
        </w:rPr>
      </w:pPr>
      <w:r w:rsidDel="00000000" w:rsidR="00000000" w:rsidRPr="00000000">
        <w:rPr>
          <w:b w:val="1"/>
          <w:sz w:val="46"/>
          <w:szCs w:val="46"/>
          <w:u w:val="single"/>
          <w:rtl w:val="0"/>
        </w:rPr>
        <w:t xml:space="preserve">Tuesday 12th August 2025</w:t>
      </w:r>
    </w:p>
    <w:p w:rsidR="00000000" w:rsidDel="00000000" w:rsidP="00000000" w:rsidRDefault="00000000" w:rsidRPr="00000000" w14:paraId="000000C1">
      <w:pPr>
        <w:spacing w:after="0" w:lineRule="auto"/>
        <w:rPr>
          <w:sz w:val="22"/>
          <w:szCs w:val="22"/>
        </w:rPr>
      </w:pPr>
      <w:r w:rsidDel="00000000" w:rsidR="00000000" w:rsidRPr="00000000">
        <w:rPr>
          <w:b w:val="1"/>
          <w:sz w:val="32"/>
          <w:szCs w:val="32"/>
          <w:rtl w:val="0"/>
        </w:rPr>
        <w:t xml:space="preserve">Concerts and Talks</w:t>
      </w:r>
      <w:r w:rsidDel="00000000" w:rsidR="00000000" w:rsidRPr="00000000">
        <w:rPr>
          <w:rtl w:val="0"/>
        </w:rPr>
      </w:r>
    </w:p>
    <w:tbl>
      <w:tblPr>
        <w:tblStyle w:val="Table6"/>
        <w:tblW w:w="13800.0" w:type="dxa"/>
        <w:jc w:val="left"/>
        <w:tblInd w:w="-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000"/>
        <w:gridCol w:w="1620"/>
        <w:gridCol w:w="9180"/>
        <w:tblGridChange w:id="0">
          <w:tblGrid>
            <w:gridCol w:w="3000"/>
            <w:gridCol w:w="1620"/>
            <w:gridCol w:w="9180"/>
          </w:tblGrid>
        </w:tblGridChange>
      </w:tblGrid>
      <w:tr>
        <w:trPr>
          <w:cantSplit w:val="0"/>
          <w:trHeight w:val="300" w:hRule="atLeast"/>
          <w:tblHeader w:val="0"/>
        </w:trPr>
        <w:tc>
          <w:tcPr/>
          <w:p w:rsidR="00000000" w:rsidDel="00000000" w:rsidP="00000000" w:rsidRDefault="00000000" w:rsidRPr="00000000" w14:paraId="000000C2">
            <w:pPr>
              <w:rPr>
                <w:rFonts w:ascii="Arial" w:cs="Arial" w:eastAsia="Arial" w:hAnsi="Arial"/>
                <w:b w:val="1"/>
                <w:color w:val="212529"/>
                <w:sz w:val="22"/>
                <w:szCs w:val="22"/>
              </w:rPr>
            </w:pPr>
            <w:r w:rsidDel="00000000" w:rsidR="00000000" w:rsidRPr="00000000">
              <w:rPr>
                <w:rFonts w:ascii="Arial" w:cs="Arial" w:eastAsia="Arial" w:hAnsi="Arial"/>
                <w:b w:val="1"/>
                <w:sz w:val="22"/>
                <w:szCs w:val="22"/>
                <w:rtl w:val="0"/>
              </w:rPr>
              <w:t xml:space="preserve">17:15</w:t>
            </w:r>
            <w:r w:rsidDel="00000000" w:rsidR="00000000" w:rsidRPr="00000000">
              <w:rPr>
                <w:rtl w:val="0"/>
              </w:rPr>
            </w:r>
          </w:p>
          <w:p w:rsidR="00000000" w:rsidDel="00000000" w:rsidP="00000000" w:rsidRDefault="00000000" w:rsidRPr="00000000" w14:paraId="000000C3">
            <w:pPr>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t xml:space="preserve">CONCERT</w:t>
            </w:r>
          </w:p>
          <w:p w:rsidR="00000000" w:rsidDel="00000000" w:rsidP="00000000" w:rsidRDefault="00000000" w:rsidRPr="00000000" w14:paraId="000000C4">
            <w:pPr>
              <w:rPr>
                <w:rFonts w:ascii="Arial" w:cs="Arial" w:eastAsia="Arial" w:hAnsi="Arial"/>
                <w:color w:val="212529"/>
                <w:sz w:val="22"/>
                <w:szCs w:val="22"/>
              </w:rPr>
            </w:pPr>
            <w:r w:rsidDel="00000000" w:rsidR="00000000" w:rsidRPr="00000000">
              <w:rPr>
                <w:rFonts w:ascii="Arial" w:cs="Arial" w:eastAsia="Arial" w:hAnsi="Arial"/>
                <w:color w:val="212529"/>
                <w:sz w:val="22"/>
                <w:szCs w:val="22"/>
                <w:rtl w:val="0"/>
              </w:rPr>
              <w:t xml:space="preserve">Paul Archibald - trumpet</w:t>
            </w:r>
          </w:p>
          <w:p w:rsidR="00000000" w:rsidDel="00000000" w:rsidP="00000000" w:rsidRDefault="00000000" w:rsidRPr="00000000" w14:paraId="000000C5">
            <w:pPr>
              <w:rPr>
                <w:rFonts w:ascii="Arial" w:cs="Arial" w:eastAsia="Arial" w:hAnsi="Arial"/>
                <w:color w:val="212529"/>
                <w:sz w:val="22"/>
                <w:szCs w:val="22"/>
              </w:rPr>
            </w:pPr>
            <w:r w:rsidDel="00000000" w:rsidR="00000000" w:rsidRPr="00000000">
              <w:rPr>
                <w:rFonts w:ascii="Arial" w:cs="Arial" w:eastAsia="Arial" w:hAnsi="Arial"/>
                <w:color w:val="212529"/>
                <w:sz w:val="22"/>
                <w:szCs w:val="22"/>
                <w:rtl w:val="0"/>
              </w:rPr>
              <w:t xml:space="preserve">Helen Reid - piano</w:t>
            </w:r>
          </w:p>
          <w:p w:rsidR="00000000" w:rsidDel="00000000" w:rsidP="00000000" w:rsidRDefault="00000000" w:rsidRPr="00000000" w14:paraId="000000C6">
            <w:pPr>
              <w:rPr>
                <w:rFonts w:ascii="Arial" w:cs="Arial" w:eastAsia="Arial" w:hAnsi="Arial"/>
                <w:color w:val="212529"/>
                <w:sz w:val="22"/>
                <w:szCs w:val="22"/>
              </w:rPr>
            </w:pPr>
            <w:r w:rsidDel="00000000" w:rsidR="00000000" w:rsidRPr="00000000">
              <w:rPr>
                <w:rtl w:val="0"/>
              </w:rPr>
            </w:r>
          </w:p>
        </w:tc>
        <w:tc>
          <w:tcPr/>
          <w:p w:rsidR="00000000" w:rsidDel="00000000" w:rsidP="00000000" w:rsidRDefault="00000000" w:rsidRPr="00000000" w14:paraId="000000C7">
            <w:pPr>
              <w:spacing w:after="0" w:before="0" w:line="279" w:lineRule="auto"/>
              <w:ind w:left="0" w:right="0" w:firstLine="0"/>
              <w:jc w:val="left"/>
              <w:rPr>
                <w:rFonts w:ascii="Arial" w:cs="Arial" w:eastAsia="Arial" w:hAnsi="Arial"/>
              </w:rPr>
            </w:pPr>
            <w:r w:rsidDel="00000000" w:rsidR="00000000" w:rsidRPr="00000000">
              <w:rPr>
                <w:rFonts w:ascii="Arial" w:cs="Arial" w:eastAsia="Arial" w:hAnsi="Arial"/>
                <w:sz w:val="22"/>
                <w:szCs w:val="22"/>
                <w:rtl w:val="0"/>
              </w:rPr>
              <w:t xml:space="preserve">Fishmongers’ Hall</w:t>
            </w:r>
            <w:r w:rsidDel="00000000" w:rsidR="00000000" w:rsidRPr="00000000">
              <w:rPr>
                <w:rtl w:val="0"/>
              </w:rPr>
            </w:r>
          </w:p>
        </w:tc>
        <w:tc>
          <w:tcPr/>
          <w:p w:rsidR="00000000" w:rsidDel="00000000" w:rsidP="00000000" w:rsidRDefault="00000000" w:rsidRPr="00000000" w14:paraId="000000C8">
            <w:pPr>
              <w:shd w:fill="ffffff" w:val="clear"/>
              <w:spacing w:after="240" w:line="240" w:lineRule="auto"/>
              <w:rPr>
                <w:rFonts w:ascii="Arial" w:cs="Arial" w:eastAsia="Arial" w:hAnsi="Arial"/>
                <w:color w:val="212529"/>
                <w:sz w:val="18"/>
                <w:szCs w:val="18"/>
              </w:rPr>
            </w:pPr>
            <w:r w:rsidDel="00000000" w:rsidR="00000000" w:rsidRPr="00000000">
              <w:rPr>
                <w:rFonts w:ascii="Arial" w:cs="Arial" w:eastAsia="Arial" w:hAnsi="Arial"/>
                <w:color w:val="212529"/>
                <w:sz w:val="22"/>
                <w:szCs w:val="22"/>
                <w:highlight w:val="white"/>
                <w:rtl w:val="0"/>
              </w:rPr>
              <w:t xml:space="preserve">Bohuslav Martinů – Sonatine</w:t>
              <w:br w:type="textWrapping"/>
              <w:t xml:space="preserve">Michael Nyman – Flugel Horn and Piano</w:t>
              <w:br w:type="textWrapping"/>
              <w:t xml:space="preserve">Cheryl Frances Hoad – Homages (Book 1)</w:t>
              <w:br w:type="textWrapping"/>
              <w:t xml:space="preserve">George Antheil – Sonata</w:t>
            </w: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C9">
            <w:pP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19:30</w:t>
            </w:r>
          </w:p>
          <w:p w:rsidR="00000000" w:rsidDel="00000000" w:rsidP="00000000" w:rsidRDefault="00000000" w:rsidRPr="00000000" w14:paraId="000000CA">
            <w:pPr>
              <w:spacing w:after="0" w:before="0" w:line="279"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CONCERT</w:t>
            </w:r>
          </w:p>
          <w:p w:rsidR="00000000" w:rsidDel="00000000" w:rsidP="00000000" w:rsidRDefault="00000000" w:rsidRPr="00000000" w14:paraId="000000CB">
            <w:pPr>
              <w:spacing w:after="0" w:before="0" w:line="279"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Ferio Saxophone Quartet</w:t>
            </w:r>
          </w:p>
          <w:p w:rsidR="00000000" w:rsidDel="00000000" w:rsidP="00000000" w:rsidRDefault="00000000" w:rsidRPr="00000000" w14:paraId="000000CC">
            <w:pPr>
              <w:spacing w:after="0" w:before="0" w:line="279"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Anna Tilbrook - piano</w:t>
            </w:r>
          </w:p>
          <w:p w:rsidR="00000000" w:rsidDel="00000000" w:rsidP="00000000" w:rsidRDefault="00000000" w:rsidRPr="00000000" w14:paraId="000000CD">
            <w:pPr>
              <w:spacing w:after="0" w:before="0" w:line="279" w:lineRule="auto"/>
              <w:ind w:left="0" w:right="0" w:firstLine="0"/>
              <w:jc w:val="left"/>
              <w:rPr>
                <w:rFonts w:ascii="Arial" w:cs="Arial" w:eastAsia="Arial" w:hAnsi="Arial"/>
              </w:rPr>
            </w:pPr>
            <w:r w:rsidDel="00000000" w:rsidR="00000000" w:rsidRPr="00000000">
              <w:rPr>
                <w:rtl w:val="0"/>
              </w:rPr>
            </w:r>
          </w:p>
        </w:tc>
        <w:tc>
          <w:tcPr/>
          <w:p w:rsidR="00000000" w:rsidDel="00000000" w:rsidP="00000000" w:rsidRDefault="00000000" w:rsidRPr="00000000" w14:paraId="000000CE">
            <w:pPr>
              <w:spacing w:after="0" w:before="0" w:line="279" w:lineRule="auto"/>
              <w:ind w:left="0" w:right="0" w:firstLine="0"/>
              <w:jc w:val="left"/>
              <w:rPr>
                <w:rFonts w:ascii="Arial" w:cs="Arial" w:eastAsia="Arial" w:hAnsi="Arial"/>
              </w:rPr>
            </w:pPr>
            <w:r w:rsidDel="00000000" w:rsidR="00000000" w:rsidRPr="00000000">
              <w:rPr>
                <w:rFonts w:ascii="Arial" w:cs="Arial" w:eastAsia="Arial" w:hAnsi="Arial"/>
                <w:sz w:val="22"/>
                <w:szCs w:val="22"/>
                <w:rtl w:val="0"/>
              </w:rPr>
              <w:t xml:space="preserve">Auden Theatre</w:t>
            </w:r>
            <w:r w:rsidDel="00000000" w:rsidR="00000000" w:rsidRPr="00000000">
              <w:rPr>
                <w:rtl w:val="0"/>
              </w:rPr>
            </w:r>
          </w:p>
        </w:tc>
        <w:tc>
          <w:tcPr/>
          <w:p w:rsidR="00000000" w:rsidDel="00000000" w:rsidP="00000000" w:rsidRDefault="00000000" w:rsidRPr="00000000" w14:paraId="000000CF">
            <w:pPr>
              <w:shd w:fill="ffffff" w:val="clear"/>
              <w:spacing w:after="240" w:line="240" w:lineRule="auto"/>
              <w:rPr>
                <w:rFonts w:ascii="Arial" w:cs="Arial" w:eastAsia="Arial" w:hAnsi="Arial"/>
                <w:color w:val="212529"/>
                <w:sz w:val="22"/>
                <w:szCs w:val="22"/>
              </w:rPr>
            </w:pPr>
            <w:r w:rsidDel="00000000" w:rsidR="00000000" w:rsidRPr="00000000">
              <w:rPr>
                <w:rFonts w:ascii="Arial" w:cs="Arial" w:eastAsia="Arial" w:hAnsi="Arial"/>
                <w:b w:val="1"/>
                <w:color w:val="212529"/>
                <w:sz w:val="22"/>
                <w:szCs w:val="22"/>
                <w:rtl w:val="0"/>
              </w:rPr>
              <w:t xml:space="preserve">Body Language</w:t>
            </w:r>
            <w:r w:rsidDel="00000000" w:rsidR="00000000" w:rsidRPr="00000000">
              <w:rPr>
                <w:rtl w:val="0"/>
              </w:rPr>
            </w:r>
          </w:p>
          <w:p w:rsidR="00000000" w:rsidDel="00000000" w:rsidP="00000000" w:rsidRDefault="00000000" w:rsidRPr="00000000" w14:paraId="000000D0">
            <w:pPr>
              <w:shd w:fill="ffffff" w:val="clear"/>
              <w:spacing w:after="240" w:line="240" w:lineRule="auto"/>
              <w:rPr>
                <w:rFonts w:ascii="Arial" w:cs="Arial" w:eastAsia="Arial" w:hAnsi="Arial"/>
                <w:color w:val="212529"/>
                <w:sz w:val="18"/>
                <w:szCs w:val="18"/>
              </w:rPr>
            </w:pPr>
            <w:r w:rsidDel="00000000" w:rsidR="00000000" w:rsidRPr="00000000">
              <w:rPr>
                <w:rFonts w:ascii="Arial" w:cs="Arial" w:eastAsia="Arial" w:hAnsi="Arial"/>
                <w:color w:val="212529"/>
                <w:sz w:val="22"/>
                <w:szCs w:val="22"/>
                <w:rtl w:val="0"/>
              </w:rPr>
              <w:t xml:space="preserve">Join the Ferio saxophone Quartet for an evening of classical and contemporary music featuring works that showcase the brilliance of renowned composers. The concert opens with Bach’s intricate Fugue in G Minor followed by William Byrd’s elegant Pavane and Gigue. Barbara Thompson’s Saxophone Quartet No. 3 ‘Body Language’ is in the centre of the programme leading into the vibrant melodies of Bernstein’s West Side Story Suite. The quartet are then joined by Anna Tilbrook in an arrangement of Shostakovich’s lively Jazz Suite, arranged by Iain Farrington and Iturralde’s evocative “Memorias”</w:t>
            </w: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D1">
            <w:pPr>
              <w:spacing w:line="279" w:lineRule="auto"/>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21:30</w:t>
            </w:r>
          </w:p>
          <w:p w:rsidR="00000000" w:rsidDel="00000000" w:rsidP="00000000" w:rsidRDefault="00000000" w:rsidRPr="00000000" w14:paraId="000000D2">
            <w:pPr>
              <w:spacing w:after="0" w:before="0" w:line="279" w:lineRule="auto"/>
              <w:ind w:left="0" w:right="0" w:firstLine="0"/>
              <w:jc w:val="left"/>
              <w:rPr>
                <w:rFonts w:ascii="Arial" w:cs="Arial" w:eastAsia="Arial" w:hAnsi="Arial"/>
                <w:sz w:val="22"/>
                <w:szCs w:val="22"/>
              </w:rPr>
            </w:pPr>
            <w:r w:rsidDel="00000000" w:rsidR="00000000" w:rsidRPr="00000000">
              <w:rPr>
                <w:rFonts w:ascii="Arial" w:cs="Arial" w:eastAsia="Arial" w:hAnsi="Arial"/>
                <w:b w:val="1"/>
                <w:sz w:val="22"/>
                <w:szCs w:val="22"/>
                <w:rtl w:val="0"/>
              </w:rPr>
              <w:t xml:space="preserve">CONCERT</w:t>
            </w:r>
            <w:r w:rsidDel="00000000" w:rsidR="00000000" w:rsidRPr="00000000">
              <w:rPr>
                <w:rtl w:val="0"/>
              </w:rPr>
            </w:r>
          </w:p>
          <w:p w:rsidR="00000000" w:rsidDel="00000000" w:rsidP="00000000" w:rsidRDefault="00000000" w:rsidRPr="00000000" w14:paraId="000000D3">
            <w:pPr>
              <w:spacing w:line="279" w:lineRule="auto"/>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Hannah Watson Emmrich - piano</w:t>
            </w:r>
          </w:p>
        </w:tc>
        <w:tc>
          <w:tcPr/>
          <w:p w:rsidR="00000000" w:rsidDel="00000000" w:rsidP="00000000" w:rsidRDefault="00000000" w:rsidRPr="00000000" w14:paraId="000000D4">
            <w:pPr>
              <w:spacing w:after="0" w:before="0" w:line="279"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Fishmongers’ Hall</w:t>
            </w:r>
          </w:p>
        </w:tc>
        <w:tc>
          <w:tcPr/>
          <w:p w:rsidR="00000000" w:rsidDel="00000000" w:rsidP="00000000" w:rsidRDefault="00000000" w:rsidRPr="00000000" w14:paraId="000000D5">
            <w:pPr>
              <w:shd w:fill="ffffff" w:val="clear"/>
              <w:spacing w:after="240" w:line="240" w:lineRule="auto"/>
              <w:rPr>
                <w:rFonts w:ascii="Arial" w:cs="Arial" w:eastAsia="Arial" w:hAnsi="Arial"/>
                <w:color w:val="212529"/>
                <w:sz w:val="22"/>
                <w:szCs w:val="22"/>
              </w:rPr>
            </w:pPr>
            <w:r w:rsidDel="00000000" w:rsidR="00000000" w:rsidRPr="00000000">
              <w:rPr>
                <w:rFonts w:ascii="Arial" w:cs="Arial" w:eastAsia="Arial" w:hAnsi="Arial"/>
                <w:b w:val="1"/>
                <w:color w:val="212529"/>
                <w:sz w:val="22"/>
                <w:szCs w:val="22"/>
                <w:rtl w:val="0"/>
              </w:rPr>
              <w:t xml:space="preserve">Notes from the Undergrowth</w:t>
              <w:br w:type="textWrapping"/>
            </w:r>
            <w:r w:rsidDel="00000000" w:rsidR="00000000" w:rsidRPr="00000000">
              <w:rPr>
                <w:rFonts w:ascii="Arial" w:cs="Arial" w:eastAsia="Arial" w:hAnsi="Arial"/>
                <w:color w:val="212529"/>
                <w:sz w:val="22"/>
                <w:szCs w:val="22"/>
                <w:rtl w:val="0"/>
              </w:rPr>
              <w:br w:type="textWrapping"/>
              <w:t xml:space="preserve">A day and night in a forest ecosystem, told through a thematic programme of piano miniatures. With music foraged from the French baroque through to the present day, the programme follows a path through familiar territory and more overgrown corners of the piano repertoire: the brief, evocative nature of the pieces makes them a perfect introduction to composers who are well worth discovering. The concert will include new commissions by Timothy Salter, Joshua Borin and Maki Gajic Murata, tackling some less musically explored species including slime mould (‘Grex’), fireflies and mushrooms! </w:t>
            </w:r>
            <w:r w:rsidDel="00000000" w:rsidR="00000000" w:rsidRPr="00000000">
              <w:rPr>
                <w:rtl w:val="0"/>
              </w:rPr>
            </w:r>
          </w:p>
        </w:tc>
      </w:tr>
    </w:tbl>
    <w:p w:rsidR="00000000" w:rsidDel="00000000" w:rsidP="00000000" w:rsidRDefault="00000000" w:rsidRPr="00000000" w14:paraId="000000D6">
      <w:pPr>
        <w:rPr>
          <w:b w:val="1"/>
          <w:color w:val="212529"/>
          <w:sz w:val="22"/>
          <w:szCs w:val="22"/>
        </w:rPr>
      </w:pPr>
      <w:r w:rsidDel="00000000" w:rsidR="00000000" w:rsidRPr="00000000">
        <w:rPr>
          <w:rtl w:val="0"/>
        </w:rPr>
      </w:r>
    </w:p>
    <w:p w:rsidR="00000000" w:rsidDel="00000000" w:rsidP="00000000" w:rsidRDefault="00000000" w:rsidRPr="00000000" w14:paraId="000000D7">
      <w:pPr>
        <w:rPr>
          <w:b w:val="1"/>
          <w:color w:val="212529"/>
          <w:sz w:val="22"/>
          <w:szCs w:val="22"/>
        </w:rPr>
      </w:pPr>
      <w:r w:rsidDel="00000000" w:rsidR="00000000" w:rsidRPr="00000000">
        <w:rPr>
          <w:rtl w:val="0"/>
        </w:rPr>
      </w:r>
    </w:p>
    <w:p w:rsidR="00000000" w:rsidDel="00000000" w:rsidP="00000000" w:rsidRDefault="00000000" w:rsidRPr="00000000" w14:paraId="000000D8">
      <w:pPr>
        <w:pBdr>
          <w:top w:color="000000" w:space="0" w:sz="0" w:val="none"/>
          <w:left w:color="000000" w:space="0" w:sz="0" w:val="none"/>
          <w:bottom w:color="000000" w:space="0" w:sz="0" w:val="none"/>
          <w:right w:color="000000" w:space="0" w:sz="0" w:val="none"/>
          <w:between w:color="000000" w:space="0" w:sz="0" w:val="none"/>
        </w:pBdr>
        <w:shd w:fill="ffffff" w:val="clear"/>
        <w:rPr>
          <w:rFonts w:ascii="Arial" w:cs="Arial" w:eastAsia="Arial" w:hAnsi="Arial"/>
          <w:b w:val="1"/>
          <w:color w:val="212529"/>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D9">
      <w:pPr>
        <w:pBdr>
          <w:top w:color="000000" w:space="0" w:sz="0" w:val="none"/>
          <w:left w:color="000000" w:space="0" w:sz="0" w:val="none"/>
          <w:bottom w:color="000000" w:space="0" w:sz="0" w:val="none"/>
          <w:right w:color="000000" w:space="0" w:sz="0" w:val="none"/>
          <w:between w:color="000000" w:space="0" w:sz="0" w:val="none"/>
        </w:pBdr>
        <w:shd w:fill="ffffff" w:val="clear"/>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t xml:space="preserve">Office Opening Hours (Dyson Building, Room D05):  </w:t>
      </w:r>
    </w:p>
    <w:tbl>
      <w:tblPr>
        <w:tblStyle w:val="Table7"/>
        <w:tblW w:w="14380.0" w:type="dxa"/>
        <w:jc w:val="left"/>
        <w:tblBorders>
          <w:top w:color="808080" w:space="0" w:sz="6" w:val="single"/>
          <w:left w:color="808080" w:space="0" w:sz="6" w:val="single"/>
          <w:bottom w:color="808080" w:space="0" w:sz="6" w:val="single"/>
          <w:right w:color="808080" w:space="0" w:sz="6" w:val="single"/>
          <w:insideH w:color="808080" w:space="0" w:sz="6" w:val="single"/>
          <w:insideV w:color="808080" w:space="0" w:sz="6" w:val="single"/>
        </w:tblBorders>
        <w:tblLayout w:type="fixed"/>
        <w:tblLook w:val="0600"/>
      </w:tblPr>
      <w:tblGrid>
        <w:gridCol w:w="4400"/>
        <w:gridCol w:w="3440"/>
        <w:gridCol w:w="6540"/>
        <w:tblGridChange w:id="0">
          <w:tblGrid>
            <w:gridCol w:w="4400"/>
            <w:gridCol w:w="3440"/>
            <w:gridCol w:w="6540"/>
          </w:tblGrid>
        </w:tblGridChange>
      </w:tblGrid>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A">
            <w:pPr>
              <w:pBdr>
                <w:top w:color="000000" w:space="0" w:sz="0" w:val="none"/>
                <w:left w:color="000000" w:space="0" w:sz="0" w:val="none"/>
                <w:bottom w:color="000000" w:space="0" w:sz="0" w:val="none"/>
                <w:right w:color="000000" w:space="0" w:sz="0" w:val="none"/>
                <w:between w:color="000000" w:space="0" w:sz="0" w:val="none"/>
              </w:pBdr>
              <w:spacing w:after="40" w:before="40" w:lineRule="auto"/>
              <w:ind w:left="-80" w:firstLine="0"/>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t xml:space="preserve">  Saturday </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B">
            <w:pPr>
              <w:pBdr>
                <w:top w:color="000000" w:space="0" w:sz="0" w:val="none"/>
                <w:left w:color="000000" w:space="0" w:sz="0" w:val="none"/>
                <w:bottom w:color="000000" w:space="0" w:sz="0" w:val="none"/>
                <w:right w:color="000000" w:space="0" w:sz="0" w:val="none"/>
                <w:between w:color="000000" w:space="0" w:sz="0" w:val="none"/>
              </w:pBdr>
              <w:spacing w:after="40" w:before="40" w:lineRule="auto"/>
              <w:ind w:left="-80" w:firstLine="0"/>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t xml:space="preserve">  8.30am - 10am </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C">
            <w:pPr>
              <w:pBdr>
                <w:top w:color="000000" w:space="0" w:sz="0" w:val="none"/>
                <w:left w:color="000000" w:space="0" w:sz="0" w:val="none"/>
                <w:bottom w:color="000000" w:space="0" w:sz="0" w:val="none"/>
                <w:right w:color="000000" w:space="0" w:sz="0" w:val="none"/>
                <w:between w:color="000000" w:space="0" w:sz="0" w:val="none"/>
              </w:pBdr>
              <w:spacing w:after="40" w:before="40" w:lineRule="auto"/>
              <w:ind w:left="-80" w:firstLine="0"/>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t xml:space="preserve">  2pm – 6.30pm </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D">
            <w:pPr>
              <w:pBdr>
                <w:top w:color="000000" w:space="0" w:sz="0" w:val="none"/>
                <w:left w:color="000000" w:space="0" w:sz="0" w:val="none"/>
                <w:bottom w:color="000000" w:space="0" w:sz="0" w:val="none"/>
                <w:right w:color="000000" w:space="0" w:sz="0" w:val="none"/>
                <w:between w:color="000000" w:space="0" w:sz="0" w:val="none"/>
              </w:pBdr>
              <w:spacing w:after="40" w:before="40" w:lineRule="auto"/>
              <w:ind w:left="-80" w:firstLine="0"/>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t xml:space="preserve">  Sunday </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E">
            <w:pPr>
              <w:pBdr>
                <w:top w:color="000000" w:space="0" w:sz="0" w:val="none"/>
                <w:left w:color="000000" w:space="0" w:sz="0" w:val="none"/>
                <w:bottom w:color="000000" w:space="0" w:sz="0" w:val="none"/>
                <w:right w:color="000000" w:space="0" w:sz="0" w:val="none"/>
                <w:between w:color="000000" w:space="0" w:sz="0" w:val="none"/>
              </w:pBdr>
              <w:spacing w:after="40" w:before="40" w:lineRule="auto"/>
              <w:ind w:left="-80" w:firstLine="0"/>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t xml:space="preserve">  8.30am - 12.45pm </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F">
            <w:pPr>
              <w:pBdr>
                <w:top w:color="000000" w:space="0" w:sz="0" w:val="none"/>
                <w:left w:color="000000" w:space="0" w:sz="0" w:val="none"/>
                <w:bottom w:color="000000" w:space="0" w:sz="0" w:val="none"/>
                <w:right w:color="000000" w:space="0" w:sz="0" w:val="none"/>
                <w:between w:color="000000" w:space="0" w:sz="0" w:val="none"/>
              </w:pBdr>
              <w:spacing w:after="40" w:before="40" w:lineRule="auto"/>
              <w:ind w:left="-80" w:firstLine="0"/>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t xml:space="preserve">  1.45pm - 5.30pm </w:t>
            </w:r>
          </w:p>
        </w:tc>
      </w:tr>
      <w:tr>
        <w:trPr>
          <w:cantSplit w:val="0"/>
          <w:trHeight w:val="317.97851562500006"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E0">
            <w:pPr>
              <w:pBdr>
                <w:top w:color="000000" w:space="0" w:sz="0" w:val="none"/>
                <w:left w:color="000000" w:space="0" w:sz="0" w:val="none"/>
                <w:bottom w:color="000000" w:space="0" w:sz="0" w:val="none"/>
                <w:right w:color="000000" w:space="0" w:sz="0" w:val="none"/>
                <w:between w:color="000000" w:space="0" w:sz="0" w:val="none"/>
              </w:pBdr>
              <w:spacing w:after="40" w:before="40" w:lineRule="auto"/>
              <w:ind w:left="-80" w:firstLine="0"/>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t xml:space="preserve">  Monday - Friday </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E1">
            <w:pPr>
              <w:pBdr>
                <w:top w:color="000000" w:space="0" w:sz="0" w:val="none"/>
                <w:left w:color="000000" w:space="0" w:sz="0" w:val="none"/>
                <w:bottom w:color="000000" w:space="0" w:sz="0" w:val="none"/>
                <w:right w:color="000000" w:space="0" w:sz="0" w:val="none"/>
                <w:between w:color="000000" w:space="0" w:sz="0" w:val="none"/>
              </w:pBdr>
              <w:spacing w:after="40" w:before="40" w:lineRule="auto"/>
              <w:ind w:left="-80" w:firstLine="0"/>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t xml:space="preserve">  9am – 12.45pm </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E2">
            <w:pPr>
              <w:pBdr>
                <w:top w:color="000000" w:space="0" w:sz="0" w:val="none"/>
                <w:left w:color="000000" w:space="0" w:sz="0" w:val="none"/>
                <w:bottom w:color="000000" w:space="0" w:sz="0" w:val="none"/>
                <w:right w:color="000000" w:space="0" w:sz="0" w:val="none"/>
                <w:between w:color="000000" w:space="0" w:sz="0" w:val="none"/>
              </w:pBdr>
              <w:spacing w:after="40" w:before="40" w:lineRule="auto"/>
              <w:ind w:left="-80" w:firstLine="0"/>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t xml:space="preserve">  1.45pm - 5.30pm </w:t>
            </w:r>
          </w:p>
        </w:tc>
      </w:tr>
    </w:tbl>
    <w:p w:rsidR="00000000" w:rsidDel="00000000" w:rsidP="00000000" w:rsidRDefault="00000000" w:rsidRPr="00000000" w14:paraId="000000E3">
      <w:pPr>
        <w:pBdr>
          <w:top w:color="000000" w:space="0" w:sz="0" w:val="none"/>
          <w:left w:color="000000" w:space="0" w:sz="0" w:val="none"/>
          <w:bottom w:color="000000" w:space="0" w:sz="0" w:val="none"/>
          <w:right w:color="000000" w:space="0" w:sz="0" w:val="none"/>
          <w:between w:color="000000" w:space="0" w:sz="0" w:val="none"/>
        </w:pBdr>
        <w:shd w:fill="ffffff" w:val="clear"/>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br w:type="textWrapping"/>
        <w:t xml:space="preserve">Practice Rooms and Studio Booking Times: </w:t>
      </w:r>
    </w:p>
    <w:p w:rsidR="00000000" w:rsidDel="00000000" w:rsidP="00000000" w:rsidRDefault="00000000" w:rsidRPr="00000000" w14:paraId="000000E4">
      <w:pPr>
        <w:pBdr>
          <w:top w:color="000000" w:space="0" w:sz="0" w:val="none"/>
          <w:left w:color="000000" w:space="0" w:sz="0" w:val="none"/>
          <w:bottom w:color="000000" w:space="0" w:sz="0" w:val="none"/>
          <w:right w:color="000000" w:space="0" w:sz="0" w:val="none"/>
          <w:between w:color="000000" w:space="0" w:sz="0" w:val="none"/>
        </w:pBdr>
        <w:shd w:fill="ffffff" w:val="clear"/>
        <w:rPr>
          <w:rFonts w:ascii="Arial" w:cs="Arial" w:eastAsia="Arial" w:hAnsi="Arial"/>
          <w:color w:val="212529"/>
          <w:sz w:val="8"/>
          <w:szCs w:val="8"/>
        </w:rPr>
      </w:pPr>
      <w:r w:rsidDel="00000000" w:rsidR="00000000" w:rsidRPr="00000000">
        <w:rPr>
          <w:rFonts w:ascii="Arial" w:cs="Arial" w:eastAsia="Arial" w:hAnsi="Arial"/>
          <w:color w:val="212529"/>
          <w:sz w:val="22"/>
          <w:szCs w:val="22"/>
          <w:rtl w:val="0"/>
        </w:rPr>
        <w:t xml:space="preserve">All studios and practice rooms are open 8am – 10pm.  </w:t>
      </w:r>
      <w:r w:rsidDel="00000000" w:rsidR="00000000" w:rsidRPr="00000000">
        <w:rPr>
          <w:rtl w:val="0"/>
        </w:rPr>
      </w:r>
    </w:p>
    <w:p w:rsidR="00000000" w:rsidDel="00000000" w:rsidP="00000000" w:rsidRDefault="00000000" w:rsidRPr="00000000" w14:paraId="000000E5">
      <w:pPr>
        <w:pBdr>
          <w:top w:color="000000" w:space="0" w:sz="0" w:val="none"/>
          <w:left w:color="000000" w:space="0" w:sz="0" w:val="none"/>
          <w:bottom w:color="000000" w:space="0" w:sz="0" w:val="none"/>
          <w:right w:color="000000" w:space="0" w:sz="0" w:val="none"/>
          <w:between w:color="000000" w:space="0" w:sz="0" w:val="none"/>
        </w:pBdr>
        <w:shd w:fill="ffffff" w:val="clear"/>
        <w:rPr>
          <w:rFonts w:ascii="Arial" w:cs="Arial" w:eastAsia="Arial" w:hAnsi="Arial"/>
          <w:color w:val="212529"/>
          <w:sz w:val="22"/>
          <w:szCs w:val="22"/>
        </w:rPr>
      </w:pPr>
      <w:r w:rsidDel="00000000" w:rsidR="00000000" w:rsidRPr="00000000">
        <w:rPr>
          <w:rFonts w:ascii="Arial" w:cs="Arial" w:eastAsia="Arial" w:hAnsi="Arial"/>
          <w:color w:val="212529"/>
          <w:sz w:val="22"/>
          <w:szCs w:val="22"/>
          <w:rtl w:val="0"/>
        </w:rPr>
        <w:br w:type="textWrapping"/>
        <w:t xml:space="preserve">Booking sheets for </w:t>
      </w:r>
      <w:r w:rsidDel="00000000" w:rsidR="00000000" w:rsidRPr="00000000">
        <w:rPr>
          <w:rFonts w:ascii="Arial" w:cs="Arial" w:eastAsia="Arial" w:hAnsi="Arial"/>
          <w:b w:val="1"/>
          <w:color w:val="212529"/>
          <w:sz w:val="22"/>
          <w:szCs w:val="22"/>
          <w:rtl w:val="0"/>
        </w:rPr>
        <w:t xml:space="preserve">practice rooms</w:t>
      </w:r>
      <w:r w:rsidDel="00000000" w:rsidR="00000000" w:rsidRPr="00000000">
        <w:rPr>
          <w:rFonts w:ascii="Arial" w:cs="Arial" w:eastAsia="Arial" w:hAnsi="Arial"/>
          <w:color w:val="212529"/>
          <w:sz w:val="22"/>
          <w:szCs w:val="22"/>
          <w:rtl w:val="0"/>
        </w:rPr>
        <w:t xml:space="preserve"> are posted at 1.45pm daily on each practice room for the following day. On Sundays the sheets will be posted at 8.30am for that day. Larger spaces are sometimes available for practice and can be booked with the Summer School Office Manager – please enquire in the Summer School Office in the Dyson Building (Room D0.05) for availability. These can be booked from 1.45pm for the following day (and from 8.30am on Sunday for Sunday bookings).</w:t>
      </w:r>
    </w:p>
    <w:p w:rsidR="00000000" w:rsidDel="00000000" w:rsidP="00000000" w:rsidRDefault="00000000" w:rsidRPr="00000000" w14:paraId="000000E6">
      <w:pPr>
        <w:pBdr>
          <w:top w:color="000000" w:space="0" w:sz="0" w:val="none"/>
          <w:left w:color="000000" w:space="0" w:sz="0" w:val="none"/>
          <w:bottom w:color="000000" w:space="0" w:sz="0" w:val="none"/>
          <w:right w:color="000000" w:space="0" w:sz="0" w:val="none"/>
          <w:between w:color="000000" w:space="0" w:sz="0" w:val="none"/>
        </w:pBdr>
        <w:shd w:fill="ffffff" w:val="clear"/>
        <w:rPr>
          <w:rFonts w:ascii="Arial" w:cs="Arial" w:eastAsia="Arial" w:hAnsi="Arial"/>
          <w:color w:val="212529"/>
          <w:sz w:val="22"/>
          <w:szCs w:val="22"/>
        </w:rPr>
      </w:pPr>
      <w:r w:rsidDel="00000000" w:rsidR="00000000" w:rsidRPr="00000000">
        <w:rPr>
          <w:rFonts w:ascii="Arial" w:cs="Arial" w:eastAsia="Arial" w:hAnsi="Arial"/>
          <w:color w:val="212529"/>
          <w:sz w:val="22"/>
          <w:szCs w:val="22"/>
          <w:rtl w:val="0"/>
        </w:rPr>
        <w:t xml:space="preserve">The </w:t>
      </w:r>
      <w:r w:rsidDel="00000000" w:rsidR="00000000" w:rsidRPr="00000000">
        <w:rPr>
          <w:rFonts w:ascii="Arial" w:cs="Arial" w:eastAsia="Arial" w:hAnsi="Arial"/>
          <w:b w:val="1"/>
          <w:color w:val="212529"/>
          <w:sz w:val="22"/>
          <w:szCs w:val="22"/>
          <w:rtl w:val="0"/>
        </w:rPr>
        <w:t xml:space="preserve">instrument store </w:t>
      </w:r>
      <w:r w:rsidDel="00000000" w:rsidR="00000000" w:rsidRPr="00000000">
        <w:rPr>
          <w:rFonts w:ascii="Arial" w:cs="Arial" w:eastAsia="Arial" w:hAnsi="Arial"/>
          <w:color w:val="212529"/>
          <w:sz w:val="22"/>
          <w:szCs w:val="22"/>
          <w:rtl w:val="0"/>
        </w:rPr>
        <w:t xml:space="preserve">room is located next door to the Summer School Office in the Dyson Building, Room D04.</w:t>
      </w:r>
    </w:p>
    <w:p w:rsidR="00000000" w:rsidDel="00000000" w:rsidP="00000000" w:rsidRDefault="00000000" w:rsidRPr="00000000" w14:paraId="000000E7">
      <w:pPr>
        <w:pBdr>
          <w:top w:color="000000" w:space="0" w:sz="0" w:val="none"/>
          <w:left w:color="000000" w:space="0" w:sz="0" w:val="none"/>
          <w:bottom w:color="000000" w:space="0" w:sz="0" w:val="none"/>
          <w:right w:color="000000" w:space="0" w:sz="0" w:val="none"/>
          <w:between w:color="000000" w:space="0" w:sz="0" w:val="none"/>
        </w:pBdr>
        <w:shd w:fill="ffffff" w:val="clear"/>
        <w:rPr>
          <w:sz w:val="22"/>
          <w:szCs w:val="22"/>
        </w:rPr>
      </w:pPr>
      <w:r w:rsidDel="00000000" w:rsidR="00000000" w:rsidRPr="00000000">
        <w:rPr>
          <w:rFonts w:ascii="Arial" w:cs="Arial" w:eastAsia="Arial" w:hAnsi="Arial"/>
          <w:b w:val="1"/>
          <w:color w:val="212529"/>
          <w:sz w:val="22"/>
          <w:szCs w:val="22"/>
          <w:rtl w:val="0"/>
        </w:rPr>
        <w:t xml:space="preserve">Cafe and Bar Opening Hours: </w:t>
      </w:r>
      <w:r w:rsidDel="00000000" w:rsidR="00000000" w:rsidRPr="00000000">
        <w:rPr>
          <w:rFonts w:ascii="Arial" w:cs="Arial" w:eastAsia="Arial" w:hAnsi="Arial"/>
          <w:color w:val="212529"/>
          <w:sz w:val="22"/>
          <w:szCs w:val="22"/>
          <w:rtl w:val="0"/>
        </w:rPr>
        <w:t xml:space="preserve">Tigs Café, situated in the Britten Building, is open from 10am to 4pm every day. The Auden Theatre Bar is open from 4pm to 11pm every day (midnight on Fridays).</w:t>
      </w:r>
      <w:r w:rsidDel="00000000" w:rsidR="00000000" w:rsidRPr="00000000">
        <w:rPr>
          <w:rtl w:val="0"/>
        </w:rPr>
      </w:r>
    </w:p>
    <w:p w:rsidR="00000000" w:rsidDel="00000000" w:rsidP="00000000" w:rsidRDefault="00000000" w:rsidRPr="00000000" w14:paraId="000000E8">
      <w:pPr>
        <w:rPr>
          <w:sz w:val="22"/>
          <w:szCs w:val="22"/>
        </w:rPr>
      </w:pPr>
      <w:r w:rsidDel="00000000" w:rsidR="00000000" w:rsidRPr="00000000">
        <w:rPr>
          <w:sz w:val="22"/>
          <w:szCs w:val="22"/>
          <w:rtl w:val="0"/>
        </w:rPr>
        <w:t xml:space="preserve">Available in the Cafe - Wraps, Cakes, Light Meals - Hot and Cold Drinks - Ice Cream</w:t>
      </w:r>
    </w:p>
    <w:p w:rsidR="00000000" w:rsidDel="00000000" w:rsidP="00000000" w:rsidRDefault="00000000" w:rsidRPr="00000000" w14:paraId="000000E9">
      <w:pPr>
        <w:pBdr>
          <w:top w:color="000000" w:space="0" w:sz="0" w:val="none"/>
          <w:left w:color="000000" w:space="0" w:sz="0" w:val="none"/>
          <w:bottom w:color="000000" w:space="0" w:sz="0" w:val="none"/>
          <w:right w:color="000000" w:space="0" w:sz="0" w:val="none"/>
          <w:between w:color="000000" w:space="0" w:sz="0" w:val="none"/>
        </w:pBdr>
        <w:shd w:fill="ffffff" w:val="clear"/>
        <w:rPr>
          <w:sz w:val="22"/>
          <w:szCs w:val="22"/>
        </w:rPr>
      </w:pPr>
      <w:r w:rsidDel="00000000" w:rsidR="00000000" w:rsidRPr="00000000">
        <w:rPr>
          <w:rFonts w:ascii="Arial" w:cs="Arial" w:eastAsia="Arial" w:hAnsi="Arial"/>
          <w:b w:val="1"/>
          <w:color w:val="212529"/>
          <w:sz w:val="22"/>
          <w:szCs w:val="22"/>
          <w:rtl w:val="0"/>
        </w:rPr>
        <w:t xml:space="preserve">Wine at dinner</w:t>
      </w:r>
      <w:r w:rsidDel="00000000" w:rsidR="00000000" w:rsidRPr="00000000">
        <w:rPr>
          <w:rFonts w:ascii="Arial" w:cs="Arial" w:eastAsia="Arial" w:hAnsi="Arial"/>
          <w:color w:val="212529"/>
          <w:sz w:val="22"/>
          <w:szCs w:val="22"/>
          <w:rtl w:val="0"/>
        </w:rPr>
        <w:t xml:space="preserve"> is available to purchase by the glass (£6) or bottle (£20) during dinner. Unfinished bottles can be labelled and kept in the fridge so that you can finish it off another evening. </w:t>
      </w:r>
      <w:r w:rsidDel="00000000" w:rsidR="00000000" w:rsidRPr="00000000">
        <w:rPr>
          <w:rFonts w:ascii="Arial" w:cs="Arial" w:eastAsia="Arial" w:hAnsi="Arial"/>
          <w:b w:val="1"/>
          <w:color w:val="212529"/>
          <w:sz w:val="22"/>
          <w:szCs w:val="22"/>
          <w:rtl w:val="0"/>
        </w:rPr>
        <w:t xml:space="preserve"> </w:t>
      </w:r>
      <w:r w:rsidDel="00000000" w:rsidR="00000000" w:rsidRPr="00000000">
        <w:rPr>
          <w:rtl w:val="0"/>
        </w:rPr>
      </w:r>
    </w:p>
    <w:p w:rsidR="00000000" w:rsidDel="00000000" w:rsidP="00000000" w:rsidRDefault="00000000" w:rsidRPr="00000000" w14:paraId="000000EA">
      <w:pPr>
        <w:pBdr>
          <w:top w:color="000000" w:space="0" w:sz="0" w:val="none"/>
          <w:left w:color="000000" w:space="0" w:sz="0" w:val="none"/>
          <w:bottom w:color="000000" w:space="0" w:sz="0" w:val="none"/>
          <w:right w:color="000000" w:space="0" w:sz="0" w:val="none"/>
          <w:between w:color="000000" w:space="0" w:sz="0" w:val="none"/>
        </w:pBdr>
        <w:shd w:fill="ffffff" w:val="clear"/>
        <w:rPr>
          <w:rFonts w:ascii="Arial" w:cs="Arial" w:eastAsia="Arial" w:hAnsi="Arial"/>
          <w:color w:val="212529"/>
          <w:sz w:val="22"/>
          <w:szCs w:val="22"/>
        </w:rPr>
      </w:pPr>
      <w:r w:rsidDel="00000000" w:rsidR="00000000" w:rsidRPr="00000000">
        <w:rPr>
          <w:rFonts w:ascii="Arial" w:cs="Arial" w:eastAsia="Arial" w:hAnsi="Arial"/>
          <w:b w:val="1"/>
          <w:color w:val="212529"/>
          <w:sz w:val="22"/>
          <w:szCs w:val="22"/>
          <w:rtl w:val="0"/>
        </w:rPr>
        <w:t xml:space="preserve">Croquet - </w:t>
      </w:r>
      <w:r w:rsidDel="00000000" w:rsidR="00000000" w:rsidRPr="00000000">
        <w:rPr>
          <w:rFonts w:ascii="Arial" w:cs="Arial" w:eastAsia="Arial" w:hAnsi="Arial"/>
          <w:color w:val="212529"/>
          <w:sz w:val="22"/>
          <w:szCs w:val="22"/>
          <w:rtl w:val="0"/>
        </w:rPr>
        <w:t xml:space="preserve">the croquet set is available to borrow from the Summer School Office (Dyson Building, Room D05) during office hours. </w:t>
      </w:r>
    </w:p>
    <w:p w:rsidR="00000000" w:rsidDel="00000000" w:rsidP="00000000" w:rsidRDefault="00000000" w:rsidRPr="00000000" w14:paraId="000000EB">
      <w:pPr>
        <w:pBdr>
          <w:top w:color="000000" w:space="0" w:sz="0" w:val="none"/>
          <w:left w:color="000000" w:space="0" w:sz="0" w:val="none"/>
          <w:bottom w:color="000000" w:space="0" w:sz="0" w:val="none"/>
          <w:right w:color="000000" w:space="0" w:sz="0" w:val="none"/>
          <w:between w:color="000000" w:space="0" w:sz="0" w:val="none"/>
        </w:pBdr>
        <w:shd w:fill="ffffff" w:val="clear"/>
        <w:rPr>
          <w:rFonts w:ascii="Arial" w:cs="Arial" w:eastAsia="Arial" w:hAnsi="Arial"/>
          <w:color w:val="212529"/>
          <w:sz w:val="22"/>
          <w:szCs w:val="22"/>
        </w:rPr>
      </w:pPr>
      <w:r w:rsidDel="00000000" w:rsidR="00000000" w:rsidRPr="00000000">
        <w:rPr>
          <w:rFonts w:ascii="Arial" w:cs="Arial" w:eastAsia="Arial" w:hAnsi="Arial"/>
          <w:b w:val="1"/>
          <w:color w:val="212529"/>
          <w:sz w:val="22"/>
          <w:szCs w:val="22"/>
          <w:rtl w:val="0"/>
        </w:rPr>
        <w:t xml:space="preserve">Swimming</w:t>
      </w:r>
      <w:r w:rsidDel="00000000" w:rsidR="00000000" w:rsidRPr="00000000">
        <w:rPr>
          <w:rFonts w:ascii="Arial" w:cs="Arial" w:eastAsia="Arial" w:hAnsi="Arial"/>
          <w:color w:val="212529"/>
          <w:sz w:val="22"/>
          <w:szCs w:val="22"/>
          <w:rtl w:val="0"/>
        </w:rPr>
        <w:t xml:space="preserve"> - The swimming pool, included in your summer school package, is open from 6.30am-8.30am and from 4pm-6pm.</w:t>
      </w:r>
    </w:p>
    <w:p w:rsidR="00000000" w:rsidDel="00000000" w:rsidP="00000000" w:rsidRDefault="00000000" w:rsidRPr="00000000" w14:paraId="000000EC">
      <w:pPr>
        <w:pBdr>
          <w:top w:color="000000" w:space="0" w:sz="0" w:val="none"/>
          <w:left w:color="000000" w:space="0" w:sz="0" w:val="none"/>
          <w:bottom w:color="000000" w:space="0" w:sz="0" w:val="none"/>
          <w:right w:color="000000" w:space="0" w:sz="0" w:val="none"/>
          <w:between w:color="000000" w:space="0" w:sz="0" w:val="none"/>
        </w:pBdr>
        <w:shd w:fill="ffffff" w:val="clear"/>
        <w:rPr>
          <w:sz w:val="22"/>
          <w:szCs w:val="22"/>
        </w:rPr>
      </w:pPr>
      <w:r w:rsidDel="00000000" w:rsidR="00000000" w:rsidRPr="00000000">
        <w:rPr>
          <w:rFonts w:ascii="Arial" w:cs="Arial" w:eastAsia="Arial" w:hAnsi="Arial"/>
          <w:b w:val="1"/>
          <w:color w:val="212529"/>
          <w:sz w:val="22"/>
          <w:szCs w:val="22"/>
          <w:rtl w:val="0"/>
        </w:rPr>
        <w:t xml:space="preserve">Alexander Technique - </w:t>
      </w:r>
      <w:r w:rsidDel="00000000" w:rsidR="00000000" w:rsidRPr="00000000">
        <w:rPr>
          <w:rFonts w:ascii="Arial" w:cs="Arial" w:eastAsia="Arial" w:hAnsi="Arial"/>
          <w:color w:val="212529"/>
          <w:sz w:val="22"/>
          <w:szCs w:val="22"/>
          <w:rtl w:val="0"/>
        </w:rPr>
        <w:t xml:space="preserve">Jonathon Heather is available for 1:1 and group sessions of Alexander Technique ( this is included as part of your summer school package), please book direct with Jonathon Heather in Room D118 in the Dyson Building.</w:t>
      </w:r>
      <w:r w:rsidDel="00000000" w:rsidR="00000000" w:rsidRPr="00000000">
        <w:rPr>
          <w:rtl w:val="0"/>
        </w:rPr>
      </w:r>
    </w:p>
    <w:p w:rsidR="00000000" w:rsidDel="00000000" w:rsidP="00000000" w:rsidRDefault="00000000" w:rsidRPr="00000000" w14:paraId="000000ED">
      <w:pPr>
        <w:rPr>
          <w:b w:val="1"/>
          <w:color w:val="212529"/>
          <w:sz w:val="22"/>
          <w:szCs w:val="22"/>
        </w:rPr>
      </w:pPr>
      <w:r w:rsidDel="00000000" w:rsidR="00000000" w:rsidRPr="00000000">
        <w:rPr>
          <w:rtl w:val="0"/>
        </w:rPr>
      </w:r>
    </w:p>
    <w:sectPr>
      <w:headerReference r:id="rId8" w:type="first"/>
      <w:footerReference r:id="rId9" w:type="first"/>
      <w:pgSz w:h="11906" w:w="16838"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bl>
    <w:tblPr>
      <w:tblStyle w:val="Table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120"/>
      <w:gridCol w:w="3120"/>
      <w:gridCol w:w="3120"/>
      <w:tblGridChange w:id="0">
        <w:tblGrid>
          <w:gridCol w:w="3120"/>
          <w:gridCol w:w="3120"/>
          <w:gridCol w:w="3120"/>
        </w:tblGrid>
      </w:tblGridChange>
    </w:tblGrid>
    <w:tr>
      <w:trPr>
        <w:cantSplit w:val="0"/>
        <w:trHeight w:val="300" w:hRule="atLeast"/>
        <w:tblHeader w:val="0"/>
      </w:trPr>
      <w:tc>
        <w:tcPr/>
        <w:p w:rsidR="00000000" w:rsidDel="00000000" w:rsidP="00000000" w:rsidRDefault="00000000" w:rsidRPr="00000000" w14:paraId="000000F4">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F5">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F6">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F7">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bl>
    <w:tblPr>
      <w:tblStyle w:val="Table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120"/>
      <w:gridCol w:w="3120"/>
      <w:gridCol w:w="3120"/>
      <w:tblGridChange w:id="0">
        <w:tblGrid>
          <w:gridCol w:w="3120"/>
          <w:gridCol w:w="3120"/>
          <w:gridCol w:w="3120"/>
        </w:tblGrid>
      </w:tblGridChange>
    </w:tblGrid>
    <w:tr>
      <w:trPr>
        <w:cantSplit w:val="0"/>
        <w:trHeight w:val="300" w:hRule="atLeast"/>
        <w:tblHeader w:val="0"/>
      </w:trPr>
      <w:tc>
        <w:tcPr/>
        <w:p w:rsidR="00000000" w:rsidDel="00000000" w:rsidP="00000000" w:rsidRDefault="00000000" w:rsidRPr="00000000" w14:paraId="000000EF">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F0">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F1">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F2">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rPr>
      <w:rFonts w:cstheme="majorBidi" w:eastAsiaTheme="majorEastAsia"/>
      <w:color w:val="595959" w:themeColor="text1" w:themeTint="0000A6"/>
    </w:rPr>
  </w:style>
  <w:style w:type="paragraph" w:styleId="Heading7">
    <w:name w:val="heading 7"/>
    <w:basedOn w:val="Normal"/>
    <w:next w:val="Normal"/>
    <w:link w:val="Heading7Char"/>
    <w:uiPriority w:val="9"/>
    <w:unhideWhenUsed w:val="1"/>
    <w:qFormat w:val="1"/>
    <w:pPr>
      <w:keepNext w:val="1"/>
      <w:keepLines w:val="1"/>
      <w:spacing w:after="0" w:before="40"/>
      <w:outlineLvl w:val="6"/>
    </w:pPr>
    <w:rPr>
      <w:rFonts w:cstheme="majorBidi" w:eastAsiaTheme="majorEastAsia"/>
      <w:color w:val="595959" w:themeColor="text1" w:themeTint="0000A6"/>
    </w:rPr>
  </w:style>
  <w:style w:type="character" w:styleId="Heading8Char" w:customStyle="1">
    <w:name w:val="Heading 8 Char"/>
    <w:basedOn w:val="DefaultParagraphFont"/>
    <w:link w:val="Heading8"/>
    <w:uiPriority w:val="9"/>
    <w:rPr>
      <w:rFonts w:cstheme="majorBidi" w:eastAsiaTheme="majorEastAsia"/>
      <w:i w:val="1"/>
      <w:iCs w:val="1"/>
      <w:color w:val="272727" w:themeColor="text1" w:themeTint="0000D8"/>
    </w:rPr>
  </w:style>
  <w:style w:type="paragraph" w:styleId="Heading8">
    <w:name w:val="heading 8"/>
    <w:basedOn w:val="Normal"/>
    <w:next w:val="Normal"/>
    <w:link w:val="Heading8Char"/>
    <w:uiPriority w:val="9"/>
    <w:unhideWhenUsed w:val="1"/>
    <w:qFormat w:val="1"/>
    <w:pPr>
      <w:keepNext w:val="1"/>
      <w:keepLines w:val="1"/>
      <w:spacing w:after="0"/>
      <w:outlineLvl w:val="7"/>
    </w:pPr>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rPr>
      <w:rFonts w:cstheme="majorBidi" w:eastAsiaTheme="majorEastAsia"/>
      <w:color w:val="272727" w:themeColor="text1" w:themeTint="0000D8"/>
    </w:rPr>
  </w:style>
  <w:style w:type="paragraph" w:styleId="Heading9">
    <w:name w:val="heading 9"/>
    <w:basedOn w:val="Normal"/>
    <w:next w:val="Normal"/>
    <w:link w:val="Heading9Char"/>
    <w:uiPriority w:val="9"/>
    <w:unhideWhenUsed w:val="1"/>
    <w:qFormat w:val="1"/>
    <w:pPr>
      <w:keepNext w:val="1"/>
      <w:keepLines w:val="1"/>
      <w:spacing w:after="0"/>
      <w:outlineLvl w:val="8"/>
    </w:pPr>
    <w:rPr>
      <w:rFonts w:cstheme="majorBidi" w:eastAsiaTheme="majorEastAsia"/>
      <w:color w:val="272727" w:themeColor="text1" w:themeTint="0000D8"/>
    </w:rPr>
  </w:style>
  <w:style w:type="character" w:styleId="TitleChar" w:customStyle="1">
    <w:name w:val="Title Char"/>
    <w:basedOn w:val="DefaultParagraphFont"/>
    <w:link w:val="Title"/>
    <w:uiPriority w:val="10"/>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Pr>
      <w:rFonts w:cstheme="majorBidi" w:eastAsiaTheme="majorEastAsia"/>
      <w:color w:val="595959" w:themeColor="text1" w:themeTint="0000A6"/>
      <w:spacing w:val="15"/>
      <w:sz w:val="28"/>
      <w:szCs w:val="28"/>
    </w:rPr>
  </w:style>
  <w:style w:type="character" w:styleId="IntenseEmphasis">
    <w:name w:val="Intense Emphasis"/>
    <w:basedOn w:val="DefaultParagraphFont"/>
    <w:uiPriority w:val="21"/>
    <w:qFormat w:val="1"/>
    <w:rPr>
      <w:i w:val="1"/>
      <w:iCs w:val="1"/>
      <w:color w:val="0f4761" w:themeColor="accent1" w:themeShade="0000BF"/>
    </w:rPr>
  </w:style>
  <w:style w:type="character" w:styleId="QuoteChar" w:customStyle="1">
    <w:name w:val="Quote Char"/>
    <w:basedOn w:val="DefaultParagraphFont"/>
    <w:link w:val="Quote"/>
    <w:uiPriority w:val="29"/>
    <w:rPr>
      <w:i w:val="1"/>
      <w:iCs w:val="1"/>
      <w:color w:val="404040" w:themeColor="text1" w:themeTint="0000BF"/>
    </w:rPr>
  </w:style>
  <w:style w:type="paragraph" w:styleId="Quote">
    <w:name w:val="Quote"/>
    <w:basedOn w:val="Normal"/>
    <w:next w:val="Normal"/>
    <w:link w:val="QuoteChar"/>
    <w:uiPriority w:val="29"/>
    <w:qFormat w:val="1"/>
    <w:pPr>
      <w:spacing w:before="160"/>
      <w:jc w:val="center"/>
    </w:pPr>
    <w:rPr>
      <w:i w:val="1"/>
      <w:iCs w:val="1"/>
      <w:color w:val="404040" w:themeColor="text1" w:themeTint="0000BF"/>
    </w:rPr>
  </w:style>
  <w:style w:type="character" w:styleId="IntenseQuoteChar" w:customStyle="1">
    <w:name w:val="Intense Quote Char"/>
    <w:basedOn w:val="DefaultParagraphFont"/>
    <w:link w:val="IntenseQuote"/>
    <w:uiPriority w:val="30"/>
    <w:rPr>
      <w:i w:val="1"/>
      <w:iCs w:val="1"/>
      <w:color w:val="0f4761" w:themeColor="accent1" w:themeShade="0000BF"/>
    </w:rPr>
  </w:style>
  <w:style w:type="paragraph" w:styleId="IntenseQuote">
    <w:name w:val="Intense Quote"/>
    <w:basedOn w:val="Normal"/>
    <w:next w:val="Normal"/>
    <w:link w:val="IntenseQuoteChar"/>
    <w:uiPriority w:val="30"/>
    <w:qFormat w:val="1"/>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Reference">
    <w:name w:val="Intense Reference"/>
    <w:basedOn w:val="DefaultParagraphFont"/>
    <w:uiPriority w:val="32"/>
    <w:qFormat w:val="1"/>
    <w:rPr>
      <w:b w:val="1"/>
      <w:bCs w:val="1"/>
      <w:smallCaps w:val="1"/>
      <w:color w:val="0f4761" w:themeColor="accent1" w:themeShade="0000BF"/>
      <w:spacing w:val="5"/>
    </w:rPr>
  </w:style>
  <w:style w:type="table" w:styleId="TableGrid">
    <w:name w:val="Table Grid"/>
    <w:basedOn w:val="TableNormal"/>
    <w:uiPriority w:val="59"/>
    <w:rsid w:val="00FB4123"/>
    <w:pPr>
      <w:spacing w:after="0" w:line="240" w:lineRule="auto"/>
    </w:pPr>
    <w:tblPr>
      <w:tblInd w:w="0.0" w:type="dxa"/>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CellMar>
        <w:top w:w="0.0" w:type="dxa"/>
        <w:left w:w="108.0" w:type="dxa"/>
        <w:bottom w:w="0.0" w:type="dxa"/>
        <w:right w:w="108.0" w:type="dxa"/>
      </w:tblCellMar>
    </w:tbl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val="1"/>
    <w:pPr>
      <w:tabs>
        <w:tab w:val="center" w:pos="4680"/>
        <w:tab w:val="right" w:pos="9360"/>
      </w:tabs>
      <w:spacing w:after="0" w:line="240" w:lineRule="auto"/>
    </w:p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val="1"/>
    <w:pPr>
      <w:tabs>
        <w:tab w:val="center" w:pos="4680"/>
        <w:tab w:val="right" w:pos="9360"/>
      </w:tabs>
      <w:spacing w:after="0" w:line="240" w:lineRule="auto"/>
    </w:p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RXPOrrUZ0Sp1SXBFyseWkpA5/w==">CgMxLjA4AHIhMVpmRldieWdzc3N2dEpXb2NjSVhCd3RQNElsejRnUU1o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2024-07-26T14:42:20.8160464Z</dcterms:created>
  <dc:creator>Jacob Werrin</dc:creator>
</cp:coreProperties>
</file>